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7"/>
        <w:gridCol w:w="226"/>
        <w:gridCol w:w="575"/>
        <w:gridCol w:w="144"/>
        <w:gridCol w:w="189"/>
        <w:gridCol w:w="817"/>
        <w:gridCol w:w="458"/>
        <w:gridCol w:w="142"/>
        <w:gridCol w:w="426"/>
        <w:gridCol w:w="283"/>
        <w:gridCol w:w="703"/>
        <w:gridCol w:w="6"/>
        <w:gridCol w:w="138"/>
        <w:gridCol w:w="571"/>
        <w:gridCol w:w="141"/>
        <w:gridCol w:w="151"/>
        <w:gridCol w:w="416"/>
        <w:gridCol w:w="15"/>
        <w:gridCol w:w="144"/>
        <w:gridCol w:w="409"/>
        <w:gridCol w:w="597"/>
        <w:gridCol w:w="39"/>
        <w:gridCol w:w="356"/>
        <w:gridCol w:w="141"/>
        <w:gridCol w:w="455"/>
        <w:gridCol w:w="305"/>
        <w:gridCol w:w="233"/>
        <w:gridCol w:w="143"/>
        <w:gridCol w:w="53"/>
        <w:gridCol w:w="646"/>
        <w:gridCol w:w="10"/>
        <w:gridCol w:w="783"/>
      </w:tblGrid>
      <w:tr w:rsidR="00C07019" w:rsidRPr="00114866" w14:paraId="11234040" w14:textId="77777777" w:rsidTr="00836A6A">
        <w:trPr>
          <w:trHeight w:val="312"/>
          <w:jc w:val="center"/>
        </w:trPr>
        <w:tc>
          <w:tcPr>
            <w:tcW w:w="10782" w:type="dxa"/>
            <w:gridSpan w:val="3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26C5E65D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4"/>
                <w:szCs w:val="20"/>
                <w:lang w:eastAsia="es-CO"/>
              </w:rPr>
              <w:t>I.  INFORME ADMINISTRATIVO</w:t>
            </w:r>
          </w:p>
        </w:tc>
      </w:tr>
      <w:tr w:rsidR="00C07019" w:rsidRPr="00114866" w14:paraId="218C0966" w14:textId="77777777" w:rsidTr="00AD13F8">
        <w:trPr>
          <w:trHeight w:val="374"/>
          <w:jc w:val="center"/>
        </w:trPr>
        <w:tc>
          <w:tcPr>
            <w:tcW w:w="20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0648F26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Número del Contrato</w:t>
            </w:r>
          </w:p>
        </w:tc>
        <w:tc>
          <w:tcPr>
            <w:tcW w:w="30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D46B9C" w14:textId="3CEC8A8A" w:rsidR="00836A6A" w:rsidRPr="00114866" w:rsidRDefault="004E496C" w:rsidP="00E3719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4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sz w:val="24"/>
                <w:szCs w:val="20"/>
                <w:lang w:eastAsia="es-CO"/>
              </w:rPr>
              <w:t>IMDP-24-RE-107</w:t>
            </w:r>
          </w:p>
        </w:tc>
        <w:tc>
          <w:tcPr>
            <w:tcW w:w="1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C313275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Tipo de Contrato</w:t>
            </w:r>
          </w:p>
        </w:tc>
        <w:tc>
          <w:tcPr>
            <w:tcW w:w="416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69BD33" w14:textId="63D2AD88" w:rsidR="00836A6A" w:rsidRPr="00114866" w:rsidRDefault="004E496C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proofErr w:type="spellStart"/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Regimen</w:t>
            </w:r>
            <w:proofErr w:type="spellEnd"/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 xml:space="preserve"> Especial – Interés Público</w:t>
            </w:r>
          </w:p>
        </w:tc>
      </w:tr>
      <w:tr w:rsidR="00C07019" w:rsidRPr="00114866" w14:paraId="4F1CF89E" w14:textId="77777777" w:rsidTr="004E496C">
        <w:trPr>
          <w:trHeight w:val="358"/>
          <w:jc w:val="center"/>
        </w:trPr>
        <w:tc>
          <w:tcPr>
            <w:tcW w:w="20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451468E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Contratista</w:t>
            </w:r>
          </w:p>
        </w:tc>
        <w:tc>
          <w:tcPr>
            <w:tcW w:w="460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0C676B" w14:textId="0A3A03B7" w:rsidR="00836A6A" w:rsidRPr="00114866" w:rsidRDefault="004E496C" w:rsidP="000F6030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LIGA VALLECAUCANA DE FÚTBOL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FE81F55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CC ó NIT</w:t>
            </w:r>
          </w:p>
        </w:tc>
        <w:tc>
          <w:tcPr>
            <w:tcW w:w="17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06C0D7" w14:textId="03FA3F83" w:rsidR="00836A6A" w:rsidRPr="00114866" w:rsidRDefault="004E496C" w:rsidP="000F6030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890.305.567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0E473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D.V.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902CA" w14:textId="3E5F0741" w:rsidR="00836A6A" w:rsidRPr="00114866" w:rsidRDefault="004E496C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3</w:t>
            </w:r>
          </w:p>
        </w:tc>
      </w:tr>
      <w:tr w:rsidR="00C07019" w:rsidRPr="00114866" w14:paraId="59CAED10" w14:textId="77777777" w:rsidTr="00AD13F8">
        <w:trPr>
          <w:trHeight w:val="312"/>
          <w:jc w:val="center"/>
        </w:trPr>
        <w:tc>
          <w:tcPr>
            <w:tcW w:w="20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57A9B31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Nombre Rep. Legal</w:t>
            </w:r>
          </w:p>
        </w:tc>
        <w:tc>
          <w:tcPr>
            <w:tcW w:w="460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A07FD0" w14:textId="4E226EAD" w:rsidR="00836A6A" w:rsidRPr="00114866" w:rsidRDefault="00796D42" w:rsidP="00CD3D80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PAULINO ALBERTO LLANOS SOTO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5446AD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CC ó NIT</w:t>
            </w:r>
          </w:p>
        </w:tc>
        <w:tc>
          <w:tcPr>
            <w:tcW w:w="1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2814EB" w14:textId="0EB51478" w:rsidR="00836A6A" w:rsidRPr="00114866" w:rsidRDefault="00796D42" w:rsidP="000F6030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14.695.651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B74C71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D.V.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C796B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</w:tr>
      <w:tr w:rsidR="00C07019" w:rsidRPr="00114866" w14:paraId="61988C6B" w14:textId="77777777" w:rsidTr="004E496C">
        <w:trPr>
          <w:trHeight w:val="312"/>
          <w:jc w:val="center"/>
        </w:trPr>
        <w:tc>
          <w:tcPr>
            <w:tcW w:w="20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8F56DEE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Nombre Supervisor</w:t>
            </w:r>
          </w:p>
        </w:tc>
        <w:tc>
          <w:tcPr>
            <w:tcW w:w="460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72B9C" w14:textId="21374F33" w:rsidR="00836A6A" w:rsidRPr="00114866" w:rsidRDefault="004E496C" w:rsidP="000F6030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ANGELA PATRICIA DELGADO MUÑOZ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A0EBF2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CC ó NIT</w:t>
            </w:r>
          </w:p>
        </w:tc>
        <w:tc>
          <w:tcPr>
            <w:tcW w:w="1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886872" w14:textId="51803430" w:rsidR="00836A6A" w:rsidRPr="00114866" w:rsidRDefault="004E496C" w:rsidP="000F6030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66.7827.36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1BCCD5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D.V.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DE50A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</w:tr>
      <w:tr w:rsidR="00C07019" w:rsidRPr="00114866" w14:paraId="0DD19D3D" w14:textId="77777777" w:rsidTr="00114866">
        <w:trPr>
          <w:trHeight w:val="1332"/>
          <w:jc w:val="center"/>
        </w:trPr>
        <w:tc>
          <w:tcPr>
            <w:tcW w:w="20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44FD244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Objeto del Contrato</w:t>
            </w:r>
          </w:p>
        </w:tc>
        <w:tc>
          <w:tcPr>
            <w:tcW w:w="8769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425C08" w14:textId="4DDE545E" w:rsidR="00836A6A" w:rsidRPr="00114866" w:rsidRDefault="004E496C" w:rsidP="003274D1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APOYO A LA LIGA VALLECAUCANA DE FÚTBOL PARA LA REALIZACIÓN DEL FESTIVAL PALMIRA EJEMPLAR FÚTBOL BASE CATEGORÍAS SUB-6,7,8,9,10,11 Y 12, CON EL FIN DE FOMENTAR EL DEPORTE, LA FORMACIÓN DEPORTIVA Y EL SANO APROVECHAMIENTO DEL TIEMPO LIBRE EN LA POBLACIÓN INFANTIL.</w:t>
            </w:r>
          </w:p>
        </w:tc>
      </w:tr>
      <w:tr w:rsidR="00C07019" w:rsidRPr="00114866" w14:paraId="6EEB8E55" w14:textId="77777777" w:rsidTr="00836A6A">
        <w:trPr>
          <w:trHeight w:val="312"/>
          <w:jc w:val="center"/>
        </w:trPr>
        <w:tc>
          <w:tcPr>
            <w:tcW w:w="10782" w:type="dxa"/>
            <w:gridSpan w:val="3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3D89EA3A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4"/>
                <w:szCs w:val="20"/>
                <w:lang w:eastAsia="es-CO"/>
              </w:rPr>
              <w:t>II. INFORMACIÓN PRESUPUESTAL</w:t>
            </w:r>
          </w:p>
        </w:tc>
      </w:tr>
      <w:tr w:rsidR="00774C46" w:rsidRPr="00114866" w14:paraId="6D0DC945" w14:textId="77777777" w:rsidTr="004E496C">
        <w:trPr>
          <w:trHeight w:val="312"/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C035DC" w14:textId="77777777" w:rsidR="00774C46" w:rsidRPr="00114866" w:rsidRDefault="00774C46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Fuentes del Recurso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1DF10D0" w14:textId="77777777" w:rsidR="00774C46" w:rsidRPr="00114866" w:rsidRDefault="00774C46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CDP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2A7DD2" w14:textId="68FC457F" w:rsidR="00774C46" w:rsidRPr="00114866" w:rsidRDefault="00774C46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 xml:space="preserve">Registro </w:t>
            </w:r>
            <w:proofErr w:type="spellStart"/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Pptal</w:t>
            </w:r>
            <w:proofErr w:type="spellEnd"/>
          </w:p>
        </w:tc>
        <w:tc>
          <w:tcPr>
            <w:tcW w:w="29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B29CC23" w14:textId="7075261B" w:rsidR="00774C46" w:rsidRPr="00114866" w:rsidRDefault="00774C46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Rubro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89354D" w14:textId="77777777" w:rsidR="00774C46" w:rsidRPr="00114866" w:rsidRDefault="00774C46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Vigencia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3CEBBF7" w14:textId="77777777" w:rsidR="00774C46" w:rsidRPr="00114866" w:rsidRDefault="00774C46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Valor a Afectar</w:t>
            </w:r>
          </w:p>
        </w:tc>
      </w:tr>
      <w:tr w:rsidR="00774C46" w:rsidRPr="00114866" w14:paraId="3B479D73" w14:textId="77777777" w:rsidTr="004E496C">
        <w:trPr>
          <w:trHeight w:val="906"/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5467" w14:textId="7EE9FF5A" w:rsidR="00774C46" w:rsidRPr="00114866" w:rsidRDefault="004E496C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INVERSIÓN - ICLD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21CFB0" w14:textId="77777777" w:rsidR="00774C46" w:rsidRDefault="004E496C" w:rsidP="003274D1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000042</w:t>
            </w:r>
          </w:p>
          <w:p w14:paraId="2C85C278" w14:textId="0AFB561F" w:rsidR="004E496C" w:rsidRPr="00114866" w:rsidRDefault="004E496C" w:rsidP="003274D1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Del 27 de Febrero de 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8A14" w14:textId="5BAB1EB6" w:rsidR="00774C46" w:rsidRPr="00114866" w:rsidRDefault="004E496C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000132</w:t>
            </w:r>
          </w:p>
          <w:p w14:paraId="7A0EDF6F" w14:textId="0B3C5508" w:rsidR="00774C46" w:rsidRPr="00114866" w:rsidRDefault="004E496C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Del 01 de Marzo de 2024</w:t>
            </w:r>
          </w:p>
        </w:tc>
        <w:tc>
          <w:tcPr>
            <w:tcW w:w="29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C7C2" w14:textId="477A2BA0" w:rsidR="004E496C" w:rsidRDefault="004E496C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2.3.2.02.02.009.03</w:t>
            </w:r>
          </w:p>
          <w:p w14:paraId="279EB0B1" w14:textId="47F9D143" w:rsidR="00774C46" w:rsidRPr="00114866" w:rsidRDefault="004E496C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Planificar la organización de eventos de gran magnitud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4A73" w14:textId="1E258F64" w:rsidR="00774C46" w:rsidRPr="00114866" w:rsidRDefault="00774C46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2024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4DD094" w14:textId="3C242710" w:rsidR="00774C46" w:rsidRPr="00114866" w:rsidRDefault="004E496C" w:rsidP="000F6030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297.769.000</w:t>
            </w:r>
          </w:p>
        </w:tc>
      </w:tr>
      <w:tr w:rsidR="00C07019" w:rsidRPr="00114866" w14:paraId="5AC53641" w14:textId="77777777" w:rsidTr="00873A81">
        <w:trPr>
          <w:trHeight w:val="542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701CE5" w14:textId="04187658" w:rsidR="00836A6A" w:rsidRPr="00114866" w:rsidRDefault="00836A6A" w:rsidP="004E496C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 xml:space="preserve">Valor </w:t>
            </w:r>
            <w:r w:rsidR="004E496C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primera cuota</w:t>
            </w:r>
          </w:p>
        </w:tc>
        <w:tc>
          <w:tcPr>
            <w:tcW w:w="19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1480B" w14:textId="54D80822" w:rsidR="00836A6A" w:rsidRPr="004E496C" w:rsidRDefault="004E496C" w:rsidP="004E496C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sz w:val="16"/>
                <w:szCs w:val="16"/>
                <w:lang w:eastAsia="es-CO"/>
              </w:rPr>
            </w:pPr>
            <w:r w:rsidRPr="004E496C">
              <w:rPr>
                <w:rFonts w:ascii="Arial Narrow" w:eastAsia="Times New Roman" w:hAnsi="Arial Narrow" w:cstheme="minorHAnsi"/>
                <w:sz w:val="16"/>
                <w:szCs w:val="16"/>
                <w:lang w:eastAsia="es-CO"/>
              </w:rPr>
              <w:t>60%</w:t>
            </w:r>
            <w:r>
              <w:rPr>
                <w:rFonts w:ascii="Arial Narrow" w:eastAsia="Times New Roman" w:hAnsi="Arial Narrow" w:cstheme="minorHAnsi"/>
                <w:sz w:val="16"/>
                <w:szCs w:val="16"/>
                <w:lang w:eastAsia="es-CO"/>
              </w:rPr>
              <w:t xml:space="preserve"> del valor del contrato una vez cumplido los requisitos de perfeccionamiento y ejecución del contrato presentando unos entregables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05B972" w14:textId="77777777" w:rsidR="00836A6A" w:rsidRPr="00114866" w:rsidRDefault="00836A6A" w:rsidP="0021680D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Un último valor a pagar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A8102D" w14:textId="0825AA1E" w:rsidR="00836A6A" w:rsidRPr="00873A81" w:rsidRDefault="00873A81" w:rsidP="00873A81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sz w:val="16"/>
                <w:szCs w:val="16"/>
                <w:lang w:eastAsia="es-CO"/>
              </w:rPr>
            </w:pPr>
            <w:r w:rsidRPr="00873A81">
              <w:rPr>
                <w:rFonts w:ascii="Arial Narrow" w:eastAsia="Times New Roman" w:hAnsi="Arial Narrow" w:cstheme="minorHAnsi"/>
                <w:sz w:val="16"/>
                <w:szCs w:val="16"/>
                <w:lang w:eastAsia="es-CO"/>
              </w:rPr>
              <w:t>40% mediante actas parciales</w:t>
            </w:r>
            <w:r w:rsidR="00836A6A" w:rsidRPr="00873A81">
              <w:rPr>
                <w:rFonts w:ascii="Arial Narrow" w:eastAsia="Times New Roman" w:hAnsi="Arial Narrow" w:cstheme="minorHAnsi"/>
                <w:sz w:val="16"/>
                <w:szCs w:val="16"/>
                <w:lang w:eastAsia="es-CO"/>
              </w:rPr>
              <w:t xml:space="preserve">    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8145F2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N°. De Cuotas a Pagar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652636" w14:textId="0C13A11B" w:rsidR="00836A6A" w:rsidRPr="00114866" w:rsidRDefault="004E496C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NA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77C287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Valor Inicial del Contrato</w:t>
            </w:r>
          </w:p>
        </w:tc>
        <w:tc>
          <w:tcPr>
            <w:tcW w:w="18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16E97E0" w14:textId="3220DDE8" w:rsidR="00836A6A" w:rsidRPr="00114866" w:rsidRDefault="004E496C" w:rsidP="000F6030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297.769.000</w:t>
            </w:r>
          </w:p>
        </w:tc>
      </w:tr>
      <w:tr w:rsidR="00C07019" w:rsidRPr="00114866" w14:paraId="75022E58" w14:textId="77777777" w:rsidTr="00836A6A">
        <w:trPr>
          <w:trHeight w:val="312"/>
          <w:jc w:val="center"/>
        </w:trPr>
        <w:tc>
          <w:tcPr>
            <w:tcW w:w="10782" w:type="dxa"/>
            <w:gridSpan w:val="3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5ABF3933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4"/>
                <w:szCs w:val="20"/>
                <w:lang w:eastAsia="es-CO"/>
              </w:rPr>
              <w:t>III. SOPORTE JURÍDICO</w:t>
            </w:r>
          </w:p>
        </w:tc>
      </w:tr>
      <w:tr w:rsidR="00C07019" w:rsidRPr="00114866" w14:paraId="07E53E8C" w14:textId="77777777" w:rsidTr="00AD13F8">
        <w:trPr>
          <w:trHeight w:val="312"/>
          <w:jc w:val="center"/>
        </w:trPr>
        <w:tc>
          <w:tcPr>
            <w:tcW w:w="12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FB8D77C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Aseguradora</w:t>
            </w:r>
          </w:p>
        </w:tc>
        <w:tc>
          <w:tcPr>
            <w:tcW w:w="38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2F9115" w14:textId="5D77E92E" w:rsidR="00836A6A" w:rsidRPr="00114866" w:rsidRDefault="00873A81" w:rsidP="000F6030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SEGUROS DEL ESTADO S.A.</w:t>
            </w:r>
          </w:p>
        </w:tc>
        <w:tc>
          <w:tcPr>
            <w:tcW w:w="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</w:tcPr>
          <w:p w14:paraId="38DD8ECC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NIT</w:t>
            </w:r>
          </w:p>
        </w:tc>
        <w:tc>
          <w:tcPr>
            <w:tcW w:w="16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BBFC7B" w14:textId="5C396918" w:rsidR="00836A6A" w:rsidRPr="00873A81" w:rsidRDefault="00873A81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CO"/>
              </w:rPr>
            </w:pPr>
            <w:r w:rsidRPr="00873A81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CO"/>
              </w:rPr>
              <w:t>860.009.578-6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D1C265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Fecha de Expedición</w:t>
            </w:r>
          </w:p>
        </w:tc>
        <w:tc>
          <w:tcPr>
            <w:tcW w:w="18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1B49A6" w14:textId="04F06B7E" w:rsidR="00836A6A" w:rsidRPr="00114866" w:rsidRDefault="00873A81" w:rsidP="00873A81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01-MARZO -2024</w:t>
            </w:r>
          </w:p>
        </w:tc>
      </w:tr>
      <w:tr w:rsidR="00C07019" w:rsidRPr="00114866" w14:paraId="15A3BB32" w14:textId="77777777" w:rsidTr="00AD13F8">
        <w:trPr>
          <w:trHeight w:val="312"/>
          <w:jc w:val="center"/>
        </w:trPr>
        <w:tc>
          <w:tcPr>
            <w:tcW w:w="18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09D4127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Amparos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BD922CD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# Póliza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18DDB4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V/r Asegurado</w:t>
            </w:r>
          </w:p>
        </w:tc>
        <w:tc>
          <w:tcPr>
            <w:tcW w:w="5751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8FE0F75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Vigencia de Cubrimiento</w:t>
            </w:r>
          </w:p>
        </w:tc>
      </w:tr>
      <w:tr w:rsidR="00C07019" w:rsidRPr="00114866" w14:paraId="48732124" w14:textId="77777777" w:rsidTr="00AD13F8">
        <w:trPr>
          <w:trHeight w:val="312"/>
          <w:jc w:val="center"/>
        </w:trPr>
        <w:tc>
          <w:tcPr>
            <w:tcW w:w="18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5512FC6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  <w:t>Cumplimiento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AB20" w14:textId="7C9D8371" w:rsidR="00836A6A" w:rsidRPr="00114866" w:rsidRDefault="00873A81" w:rsidP="00873A81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45-44101154934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CF8E" w14:textId="5CDA911E" w:rsidR="00836A6A" w:rsidRPr="00114866" w:rsidRDefault="00873A81" w:rsidP="00873A81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29.776.990.00</w:t>
            </w:r>
            <w:r w:rsidR="00836A6A"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A647C3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Desde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E120" w14:textId="3232B4B8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867F0" w14:textId="39DA1F0B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1777" w14:textId="7FE5AAC8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2024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308E953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Hasta</w:t>
            </w:r>
          </w:p>
        </w:tc>
        <w:tc>
          <w:tcPr>
            <w:tcW w:w="6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BFEB9" w14:textId="51958890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FCC9" w14:textId="2B7D2BB7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99557" w14:textId="7C02D9C7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2024</w:t>
            </w:r>
          </w:p>
        </w:tc>
      </w:tr>
      <w:tr w:rsidR="00C07019" w:rsidRPr="00114866" w14:paraId="398E4D37" w14:textId="77777777" w:rsidTr="00AD13F8">
        <w:trPr>
          <w:trHeight w:val="373"/>
          <w:jc w:val="center"/>
        </w:trPr>
        <w:tc>
          <w:tcPr>
            <w:tcW w:w="18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3CB498F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  <w:t>Buen manejo del anticipo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A082" w14:textId="41C884E8" w:rsidR="00836A6A" w:rsidRPr="00114866" w:rsidRDefault="00836A6A" w:rsidP="00873A81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5F7D" w14:textId="77777777" w:rsidR="00836A6A" w:rsidRPr="00114866" w:rsidRDefault="00836A6A" w:rsidP="00873A81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E70417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Desde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E3B6" w14:textId="3BA8FDFB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929B" w14:textId="5D2456E1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4E2E" w14:textId="5625E7A1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504F694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Hasta</w:t>
            </w:r>
          </w:p>
        </w:tc>
        <w:tc>
          <w:tcPr>
            <w:tcW w:w="6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6A9F" w14:textId="08E35859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5452" w14:textId="14C0F8D2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E7940" w14:textId="4A164364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</w:tr>
      <w:tr w:rsidR="00C07019" w:rsidRPr="00114866" w14:paraId="4E8E1E68" w14:textId="77777777" w:rsidTr="00AD13F8">
        <w:trPr>
          <w:trHeight w:val="312"/>
          <w:jc w:val="center"/>
        </w:trPr>
        <w:tc>
          <w:tcPr>
            <w:tcW w:w="18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334FCF7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  <w:t>Calidad del Servicio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5C3B" w14:textId="449F7FB0" w:rsidR="00836A6A" w:rsidRPr="00114866" w:rsidRDefault="00836A6A" w:rsidP="00873A81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2EBC" w14:textId="77777777" w:rsidR="00836A6A" w:rsidRPr="00114866" w:rsidRDefault="00836A6A" w:rsidP="00873A81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7199F8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Desde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975D" w14:textId="0733E8ED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7D36" w14:textId="6D7B92FA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63D2" w14:textId="38C27A94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5415C02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Hasta</w:t>
            </w:r>
          </w:p>
        </w:tc>
        <w:tc>
          <w:tcPr>
            <w:tcW w:w="6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A811" w14:textId="53242885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9161" w14:textId="2D336450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D2416" w14:textId="279C1D6B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</w:tr>
      <w:tr w:rsidR="00C07019" w:rsidRPr="00114866" w14:paraId="7B6345F4" w14:textId="77777777" w:rsidTr="00AD13F8">
        <w:trPr>
          <w:trHeight w:val="481"/>
          <w:jc w:val="center"/>
        </w:trPr>
        <w:tc>
          <w:tcPr>
            <w:tcW w:w="18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D316162" w14:textId="47FE019E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  <w:t>Predios Laborales</w:t>
            </w:r>
            <w:r w:rsidR="00873A81"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  <w:t xml:space="preserve"> </w:t>
            </w:r>
            <w:r w:rsidRPr="00114866"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  <w:t>y operacionales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D222" w14:textId="35F260C0" w:rsidR="00836A6A" w:rsidRPr="00114866" w:rsidRDefault="00873A81" w:rsidP="00873A81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45-44-101154934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1A8C" w14:textId="2E65D749" w:rsidR="00836A6A" w:rsidRPr="00114866" w:rsidRDefault="00873A81" w:rsidP="00873A81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14.888.450</w:t>
            </w:r>
            <w:r w:rsidR="00836A6A"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E24F8B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Desde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4383" w14:textId="5E4BD746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E563" w14:textId="3F2998DD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D6EA" w14:textId="28D5A6EE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2024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AD1A194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Hasta</w:t>
            </w:r>
          </w:p>
        </w:tc>
        <w:tc>
          <w:tcPr>
            <w:tcW w:w="6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8B0D" w14:textId="70A4D5D9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34EE" w14:textId="19AD615F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28C0A" w14:textId="1469A061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2027</w:t>
            </w:r>
          </w:p>
        </w:tc>
      </w:tr>
      <w:tr w:rsidR="00C07019" w:rsidRPr="00114866" w14:paraId="4B09D708" w14:textId="77777777" w:rsidTr="00AD13F8">
        <w:trPr>
          <w:trHeight w:val="367"/>
          <w:jc w:val="center"/>
        </w:trPr>
        <w:tc>
          <w:tcPr>
            <w:tcW w:w="18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A7F982E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  <w:t>Contratista y Subcontratista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DDF8" w14:textId="2E76691D" w:rsidR="00836A6A" w:rsidRPr="00114866" w:rsidRDefault="00836A6A" w:rsidP="00873A81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7B50" w14:textId="77777777" w:rsidR="00836A6A" w:rsidRPr="00114866" w:rsidRDefault="00836A6A" w:rsidP="00873A81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3C8E99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Desde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3197" w14:textId="360D0511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3590" w14:textId="2C882CFA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A8A2" w14:textId="7F323773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DDF2817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Hasta</w:t>
            </w:r>
          </w:p>
        </w:tc>
        <w:tc>
          <w:tcPr>
            <w:tcW w:w="6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E102" w14:textId="1B5ED7DF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DDDF" w14:textId="208C45C7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98D2E" w14:textId="405DACDF" w:rsidR="00836A6A" w:rsidRPr="00114866" w:rsidRDefault="00836A6A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</w:tr>
      <w:tr w:rsidR="00C07019" w:rsidRPr="00114866" w14:paraId="615B03A3" w14:textId="77777777" w:rsidTr="00AD13F8">
        <w:trPr>
          <w:trHeight w:val="555"/>
          <w:jc w:val="center"/>
        </w:trPr>
        <w:tc>
          <w:tcPr>
            <w:tcW w:w="18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38B2605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</w:pPr>
            <w:proofErr w:type="spellStart"/>
            <w:r w:rsidRPr="00114866"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  <w:t>Rensponsabilidad</w:t>
            </w:r>
            <w:proofErr w:type="spellEnd"/>
            <w:r w:rsidRPr="00114866"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  <w:t xml:space="preserve"> </w:t>
            </w:r>
            <w:proofErr w:type="spellStart"/>
            <w:r w:rsidRPr="00114866"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  <w:t>Civíl</w:t>
            </w:r>
            <w:proofErr w:type="spellEnd"/>
            <w:r w:rsidRPr="00114866">
              <w:rPr>
                <w:rFonts w:ascii="Arial Narrow" w:eastAsia="Times New Roman" w:hAnsi="Arial Narrow" w:cstheme="minorHAnsi"/>
                <w:b/>
                <w:bCs/>
                <w:i/>
                <w:iCs/>
                <w:sz w:val="20"/>
                <w:szCs w:val="20"/>
                <w:lang w:eastAsia="es-CO"/>
              </w:rPr>
              <w:t xml:space="preserve"> Contractual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7F09" w14:textId="0FAB3C54" w:rsidR="00836A6A" w:rsidRPr="00114866" w:rsidRDefault="00873A81" w:rsidP="00873A81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45-40-101090216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415B" w14:textId="37361E3C" w:rsidR="00836A6A" w:rsidRPr="00114866" w:rsidRDefault="00873A81" w:rsidP="00873A81">
            <w:pPr>
              <w:spacing w:after="0" w:line="240" w:lineRule="auto"/>
              <w:jc w:val="right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260.000.000</w:t>
            </w:r>
            <w:r w:rsidR="00836A6A"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8405AB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Desde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4124" w14:textId="1E8E8FDE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01FB" w14:textId="5E31FFA7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D66C" w14:textId="2771BE12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2024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DB8B7B6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Hasta</w:t>
            </w:r>
          </w:p>
        </w:tc>
        <w:tc>
          <w:tcPr>
            <w:tcW w:w="6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B017" w14:textId="7EACE85B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1634" w14:textId="4A5AD515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CBD67" w14:textId="333A7118" w:rsidR="00836A6A" w:rsidRPr="00114866" w:rsidRDefault="00873A81" w:rsidP="002B5B89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2024</w:t>
            </w:r>
          </w:p>
        </w:tc>
      </w:tr>
      <w:tr w:rsidR="00C07019" w:rsidRPr="00114866" w14:paraId="7DF9DD59" w14:textId="77777777" w:rsidTr="00AD13F8">
        <w:trPr>
          <w:trHeight w:val="312"/>
          <w:jc w:val="center"/>
        </w:trPr>
        <w:tc>
          <w:tcPr>
            <w:tcW w:w="18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BA781A4" w14:textId="77777777" w:rsidR="004A5446" w:rsidRPr="00114866" w:rsidRDefault="004A5446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Pacto Anticipo</w:t>
            </w:r>
          </w:p>
        </w:tc>
        <w:tc>
          <w:tcPr>
            <w:tcW w:w="31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C04B" w14:textId="0CE20EA1" w:rsidR="004A5446" w:rsidRPr="00114866" w:rsidRDefault="004A5446" w:rsidP="004A5446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NO</w:t>
            </w:r>
          </w:p>
        </w:tc>
        <w:tc>
          <w:tcPr>
            <w:tcW w:w="19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4EEC4BB" w14:textId="77777777" w:rsidR="004A5446" w:rsidRPr="00114866" w:rsidRDefault="004A5446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 xml:space="preserve"> % del Anticipo </w:t>
            </w:r>
          </w:p>
        </w:tc>
        <w:tc>
          <w:tcPr>
            <w:tcW w:w="15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FDF85A" w14:textId="77777777" w:rsidR="004A5446" w:rsidRPr="00114866" w:rsidRDefault="004A5446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0%</w:t>
            </w:r>
          </w:p>
        </w:tc>
        <w:tc>
          <w:tcPr>
            <w:tcW w:w="21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2D53EF" w14:textId="77777777" w:rsidR="004A5446" w:rsidRPr="00114866" w:rsidRDefault="004A5446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 </w:t>
            </w:r>
          </w:p>
        </w:tc>
      </w:tr>
      <w:tr w:rsidR="00C07019" w:rsidRPr="00114866" w14:paraId="2186143E" w14:textId="77777777" w:rsidTr="00836A6A">
        <w:trPr>
          <w:trHeight w:val="1326"/>
          <w:jc w:val="center"/>
        </w:trPr>
        <w:tc>
          <w:tcPr>
            <w:tcW w:w="10782" w:type="dxa"/>
            <w:gridSpan w:val="3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DA454" w14:textId="237297B2" w:rsidR="00836A6A" w:rsidRPr="00114866" w:rsidRDefault="00836A6A" w:rsidP="00873A81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i/>
                <w:i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i/>
                <w:iCs/>
                <w:sz w:val="20"/>
                <w:szCs w:val="20"/>
                <w:lang w:eastAsia="es-CO"/>
              </w:rPr>
              <w:t>En las instalaciones del INSTITUTO MUNICIPAL DEL DEPORTE Y LA RECREACIÓN DE PALMIRA, se reunieron el (a) señor(a)</w:t>
            </w:r>
            <w:r w:rsidR="00796D42" w:rsidRPr="00114866">
              <w:rPr>
                <w:rFonts w:ascii="Arial Narrow" w:eastAsia="Times New Roman" w:hAnsi="Arial Narrow" w:cstheme="minorHAnsi"/>
                <w:i/>
                <w:iCs/>
                <w:sz w:val="20"/>
                <w:szCs w:val="20"/>
                <w:lang w:eastAsia="es-CO"/>
              </w:rPr>
              <w:t xml:space="preserve"> </w:t>
            </w:r>
            <w:r w:rsidR="00873A81">
              <w:rPr>
                <w:rFonts w:ascii="Arial Narrow" w:eastAsia="Times New Roman" w:hAnsi="Arial Narrow" w:cstheme="minorHAnsi"/>
                <w:i/>
                <w:iCs/>
                <w:sz w:val="20"/>
                <w:szCs w:val="20"/>
                <w:lang w:eastAsia="es-CO"/>
              </w:rPr>
              <w:t xml:space="preserve">ANGELA PATRICIA DELGADO MUÑOZ </w:t>
            </w:r>
            <w:r w:rsidR="00114866" w:rsidRPr="00114866">
              <w:rPr>
                <w:rFonts w:ascii="Arial Narrow" w:eastAsia="Times New Roman" w:hAnsi="Arial Narrow" w:cstheme="minorHAnsi"/>
                <w:i/>
                <w:iCs/>
                <w:sz w:val="20"/>
                <w:szCs w:val="20"/>
                <w:lang w:eastAsia="es-CO"/>
              </w:rPr>
              <w:t>quien dentro de la entidad ocupa el cargo de</w:t>
            </w:r>
            <w:r w:rsidR="00774C46" w:rsidRPr="00114866">
              <w:rPr>
                <w:rFonts w:ascii="Arial Narrow" w:eastAsia="Times New Roman" w:hAnsi="Arial Narrow" w:cstheme="minorHAnsi"/>
                <w:i/>
                <w:iCs/>
                <w:sz w:val="20"/>
                <w:szCs w:val="20"/>
                <w:lang w:eastAsia="es-CO"/>
              </w:rPr>
              <w:t xml:space="preserve"> </w:t>
            </w:r>
            <w:r w:rsidR="00873A81">
              <w:rPr>
                <w:rFonts w:ascii="Arial Narrow" w:eastAsia="Times New Roman" w:hAnsi="Arial Narrow" w:cstheme="minorHAnsi"/>
                <w:i/>
                <w:iCs/>
                <w:sz w:val="20"/>
                <w:szCs w:val="20"/>
                <w:lang w:eastAsia="es-CO"/>
              </w:rPr>
              <w:t xml:space="preserve">PROFESIONAL UNIVERSITARIO </w:t>
            </w:r>
            <w:r w:rsidRPr="00114866">
              <w:rPr>
                <w:rFonts w:ascii="Arial Narrow" w:eastAsia="Times New Roman" w:hAnsi="Arial Narrow" w:cstheme="minorHAnsi"/>
                <w:i/>
                <w:iCs/>
                <w:sz w:val="20"/>
                <w:szCs w:val="20"/>
                <w:lang w:eastAsia="es-CO"/>
              </w:rPr>
              <w:t>en calidad de Supervisor del presente Contrato y/o Convenio y el(a) señor(a),</w:t>
            </w:r>
            <w:r w:rsidR="00873A81">
              <w:rPr>
                <w:rFonts w:ascii="Arial Narrow" w:eastAsia="Times New Roman" w:hAnsi="Arial Narrow" w:cstheme="minorHAnsi"/>
                <w:i/>
                <w:iCs/>
                <w:sz w:val="20"/>
                <w:szCs w:val="20"/>
                <w:lang w:eastAsia="es-CO"/>
              </w:rPr>
              <w:t xml:space="preserve"> OWEIMAR GIRALDO BEDOYA,</w:t>
            </w:r>
            <w:r w:rsidR="007C6ED6" w:rsidRPr="00114866">
              <w:rPr>
                <w:rFonts w:ascii="Arial Narrow" w:eastAsia="Times New Roman" w:hAnsi="Arial Narrow" w:cstheme="minorHAnsi"/>
                <w:i/>
                <w:iCs/>
                <w:sz w:val="20"/>
                <w:szCs w:val="20"/>
                <w:lang w:eastAsia="es-CO"/>
              </w:rPr>
              <w:t xml:space="preserve"> </w:t>
            </w:r>
            <w:r w:rsidRPr="00114866">
              <w:rPr>
                <w:rFonts w:ascii="Arial Narrow" w:eastAsia="Times New Roman" w:hAnsi="Arial Narrow" w:cstheme="minorHAnsi"/>
                <w:i/>
                <w:iCs/>
                <w:sz w:val="20"/>
                <w:szCs w:val="20"/>
                <w:lang w:eastAsia="es-CO"/>
              </w:rPr>
              <w:t xml:space="preserve">en calidad de </w:t>
            </w:r>
            <w:r w:rsidR="00873A81">
              <w:rPr>
                <w:rFonts w:ascii="Arial Narrow" w:eastAsia="Times New Roman" w:hAnsi="Arial Narrow" w:cstheme="minorHAnsi"/>
                <w:i/>
                <w:iCs/>
                <w:sz w:val="20"/>
                <w:szCs w:val="20"/>
                <w:lang w:eastAsia="es-CO"/>
              </w:rPr>
              <w:t>Representante Legal de LA LIGA VALLECAUCANA DE FÚTBOL</w:t>
            </w:r>
            <w:r w:rsidRPr="00114866">
              <w:rPr>
                <w:rFonts w:ascii="Arial Narrow" w:eastAsia="Times New Roman" w:hAnsi="Arial Narrow" w:cstheme="minorHAnsi"/>
                <w:i/>
                <w:iCs/>
                <w:sz w:val="20"/>
                <w:szCs w:val="20"/>
                <w:lang w:eastAsia="es-CO"/>
              </w:rPr>
              <w:t>, y considerando que se encuentran revisados todos los requisitos para dar inicio a la ejecución del presente contrato, se suscribe la presente acta de iniciación mediante las siguientes fechas:</w:t>
            </w:r>
          </w:p>
        </w:tc>
      </w:tr>
      <w:tr w:rsidR="00C07019" w:rsidRPr="00114866" w14:paraId="1E421B17" w14:textId="77777777" w:rsidTr="00873A81">
        <w:trPr>
          <w:trHeight w:val="312"/>
          <w:jc w:val="center"/>
        </w:trPr>
        <w:tc>
          <w:tcPr>
            <w:tcW w:w="43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7F36CF" w14:textId="77777777" w:rsidR="0021680D" w:rsidRPr="00114866" w:rsidRDefault="0021680D" w:rsidP="002B5B89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Fecha de Suscripción del Contrato y/o Convenio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27CB803" w14:textId="2C9C3FF6" w:rsidR="0021680D" w:rsidRPr="00114866" w:rsidRDefault="0021680D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AC3E41" w14:textId="18F038D8" w:rsidR="0021680D" w:rsidRPr="00114866" w:rsidRDefault="00873A81" w:rsidP="00774C46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01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DD247F" w14:textId="77777777" w:rsidR="0021680D" w:rsidRPr="00114866" w:rsidRDefault="0021680D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CDF0A8" w14:textId="35C0BD0D" w:rsidR="0021680D" w:rsidRPr="00114866" w:rsidRDefault="00873A81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MARZO</w:t>
            </w:r>
          </w:p>
        </w:tc>
        <w:tc>
          <w:tcPr>
            <w:tcW w:w="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632AD" w14:textId="77777777" w:rsidR="0021680D" w:rsidRPr="00114866" w:rsidRDefault="0021680D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AAAA</w:t>
            </w:r>
          </w:p>
        </w:tc>
        <w:tc>
          <w:tcPr>
            <w:tcW w:w="18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22E1ED" w14:textId="0548CDEC" w:rsidR="0021680D" w:rsidRPr="00114866" w:rsidRDefault="00796D42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2024</w:t>
            </w:r>
          </w:p>
        </w:tc>
      </w:tr>
      <w:tr w:rsidR="00C07019" w:rsidRPr="00114866" w14:paraId="5A8200F5" w14:textId="77777777" w:rsidTr="00873A81">
        <w:trPr>
          <w:trHeight w:val="312"/>
          <w:jc w:val="center"/>
        </w:trPr>
        <w:tc>
          <w:tcPr>
            <w:tcW w:w="43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4A625A" w14:textId="77777777" w:rsidR="0021680D" w:rsidRPr="00114866" w:rsidRDefault="0021680D" w:rsidP="002B5B89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Fecha de Iniciación del Contrato y/o Convenio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B3BB719" w14:textId="014E85D4" w:rsidR="0021680D" w:rsidRPr="00114866" w:rsidRDefault="0021680D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BE2B2" w14:textId="490CB66F" w:rsidR="0021680D" w:rsidRPr="00114866" w:rsidRDefault="00873A81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01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648B5F" w14:textId="012B4F2C" w:rsidR="0021680D" w:rsidRPr="00114866" w:rsidRDefault="0021680D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43AB01" w14:textId="039F3A3F" w:rsidR="0021680D" w:rsidRPr="00114866" w:rsidRDefault="00873A81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MARZO</w:t>
            </w:r>
          </w:p>
        </w:tc>
        <w:tc>
          <w:tcPr>
            <w:tcW w:w="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0429FF" w14:textId="77777777" w:rsidR="0021680D" w:rsidRPr="00114866" w:rsidRDefault="0021680D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AAAA</w:t>
            </w:r>
          </w:p>
        </w:tc>
        <w:tc>
          <w:tcPr>
            <w:tcW w:w="18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CBCCF1" w14:textId="7EC2049B" w:rsidR="0021680D" w:rsidRPr="00114866" w:rsidRDefault="0021680D" w:rsidP="00796D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202</w:t>
            </w:r>
            <w:r w:rsidR="00796D42"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4</w:t>
            </w:r>
          </w:p>
        </w:tc>
      </w:tr>
      <w:tr w:rsidR="00C07019" w:rsidRPr="00114866" w14:paraId="0AB4840D" w14:textId="77777777" w:rsidTr="00873A81">
        <w:trPr>
          <w:trHeight w:val="312"/>
          <w:jc w:val="center"/>
        </w:trPr>
        <w:tc>
          <w:tcPr>
            <w:tcW w:w="43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A427EB" w14:textId="77777777" w:rsidR="0021680D" w:rsidRPr="00114866" w:rsidRDefault="0021680D" w:rsidP="002B5B89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Fecha de Finalización del Contrato y/o Convenio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238D949" w14:textId="3C70D81A" w:rsidR="0021680D" w:rsidRPr="00114866" w:rsidRDefault="0021680D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F4AAAC" w14:textId="166A94E0" w:rsidR="0021680D" w:rsidRPr="00114866" w:rsidRDefault="00873A81" w:rsidP="00796D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446A90" w14:textId="77777777" w:rsidR="0021680D" w:rsidRPr="00114866" w:rsidRDefault="0021680D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B90D9A" w14:textId="716AF51B" w:rsidR="0021680D" w:rsidRPr="00114866" w:rsidRDefault="00873A81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ABRIL</w:t>
            </w:r>
          </w:p>
        </w:tc>
        <w:tc>
          <w:tcPr>
            <w:tcW w:w="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4B8704" w14:textId="77777777" w:rsidR="0021680D" w:rsidRPr="00114866" w:rsidRDefault="0021680D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AAAA</w:t>
            </w:r>
          </w:p>
        </w:tc>
        <w:tc>
          <w:tcPr>
            <w:tcW w:w="18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877586" w14:textId="13BED68C" w:rsidR="0021680D" w:rsidRPr="00114866" w:rsidRDefault="00796D42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  <w:t>2024</w:t>
            </w:r>
          </w:p>
        </w:tc>
      </w:tr>
      <w:tr w:rsidR="00C07019" w:rsidRPr="00114866" w14:paraId="5C15C6FC" w14:textId="77777777" w:rsidTr="00836A6A">
        <w:trPr>
          <w:trHeight w:val="637"/>
          <w:jc w:val="center"/>
        </w:trPr>
        <w:tc>
          <w:tcPr>
            <w:tcW w:w="10782" w:type="dxa"/>
            <w:gridSpan w:val="3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A6AB" w14:textId="3C2A7E1C" w:rsidR="00FB7A28" w:rsidRPr="00114866" w:rsidRDefault="00FB7A28" w:rsidP="00FB7A2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</w:tr>
      <w:tr w:rsidR="00C07019" w:rsidRPr="00114866" w14:paraId="6949578B" w14:textId="77777777" w:rsidTr="00AD13F8">
        <w:trPr>
          <w:trHeight w:val="312"/>
          <w:jc w:val="center"/>
        </w:trPr>
        <w:tc>
          <w:tcPr>
            <w:tcW w:w="3477" w:type="dxa"/>
            <w:gridSpan w:val="7"/>
            <w:tcBorders>
              <w:top w:val="single" w:sz="4" w:space="0" w:color="FFFFFF" w:themeColor="background1"/>
              <w:left w:val="single" w:sz="8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F6692A6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D14B097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856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DC752DE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58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2C2E976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1686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A833367" w14:textId="7A8448F2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657C099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1868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480AE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CO"/>
              </w:rPr>
            </w:pPr>
          </w:p>
        </w:tc>
      </w:tr>
      <w:tr w:rsidR="00C07019" w:rsidRPr="00114866" w14:paraId="11F51E6A" w14:textId="77777777" w:rsidTr="00AD13F8">
        <w:trPr>
          <w:trHeight w:val="312"/>
          <w:jc w:val="center"/>
        </w:trPr>
        <w:tc>
          <w:tcPr>
            <w:tcW w:w="5031" w:type="dxa"/>
            <w:gridSpan w:val="11"/>
            <w:tcBorders>
              <w:top w:val="single" w:sz="12" w:space="0" w:color="auto"/>
              <w:left w:val="single" w:sz="8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DB06283" w14:textId="558F1796" w:rsidR="00836A6A" w:rsidRPr="00114866" w:rsidRDefault="00873A81" w:rsidP="000F6030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ANGELA PATRICIA DELGADO MUÑOZ</w:t>
            </w:r>
          </w:p>
        </w:tc>
        <w:tc>
          <w:tcPr>
            <w:tcW w:w="1438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2C00E76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4313" w:type="dxa"/>
            <w:gridSpan w:val="14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0CF79AAA" w14:textId="77FDA27C" w:rsidR="00836A6A" w:rsidRPr="00114866" w:rsidRDefault="00836A6A" w:rsidP="000F6030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b/>
                <w:sz w:val="20"/>
                <w:szCs w:val="20"/>
                <w:lang w:eastAsia="es-CO"/>
              </w:rPr>
            </w:pPr>
          </w:p>
        </w:tc>
      </w:tr>
      <w:tr w:rsidR="00C07019" w:rsidRPr="00114866" w14:paraId="459AB1A0" w14:textId="77777777" w:rsidTr="00AD13F8">
        <w:trPr>
          <w:trHeight w:val="126"/>
          <w:jc w:val="center"/>
        </w:trPr>
        <w:tc>
          <w:tcPr>
            <w:tcW w:w="3477" w:type="dxa"/>
            <w:gridSpan w:val="7"/>
            <w:tcBorders>
              <w:top w:val="single" w:sz="4" w:space="0" w:color="FFFFFF" w:themeColor="background1"/>
              <w:left w:val="single" w:sz="8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39C73E5" w14:textId="77777777" w:rsidR="00836A6A" w:rsidRPr="00114866" w:rsidRDefault="00836A6A" w:rsidP="000F6030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  <w:r w:rsidRPr="00114866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  <w:t>Supervisor</w:t>
            </w:r>
          </w:p>
        </w:tc>
        <w:tc>
          <w:tcPr>
            <w:tcW w:w="2992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416D230" w14:textId="77777777" w:rsidR="00836A6A" w:rsidRPr="00114866" w:rsidRDefault="00836A6A" w:rsidP="000F603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4313" w:type="dxa"/>
            <w:gridSpan w:val="1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458B" w14:textId="5CED5543" w:rsidR="00836A6A" w:rsidRPr="00114866" w:rsidRDefault="00873A81" w:rsidP="00CD3D80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b/>
                <w:sz w:val="20"/>
                <w:szCs w:val="20"/>
                <w:lang w:eastAsia="es-CO"/>
              </w:rPr>
            </w:pPr>
            <w:r>
              <w:rPr>
                <w:rFonts w:ascii="Arial Narrow" w:eastAsia="Times New Roman" w:hAnsi="Arial Narrow" w:cstheme="minorHAnsi"/>
                <w:b/>
                <w:sz w:val="20"/>
                <w:szCs w:val="20"/>
                <w:lang w:eastAsia="es-CO"/>
              </w:rPr>
              <w:t>Rep. Legal LIGA VALLECAUCANA DE FÚTBOL</w:t>
            </w:r>
          </w:p>
        </w:tc>
      </w:tr>
    </w:tbl>
    <w:p w14:paraId="3322AF07" w14:textId="5E83A6DF" w:rsidR="00E3719E" w:rsidRPr="00836A6A" w:rsidRDefault="00E3719E" w:rsidP="00836A6A">
      <w:pPr>
        <w:spacing w:after="0" w:line="240" w:lineRule="auto"/>
        <w:jc w:val="both"/>
        <w:rPr>
          <w:b/>
          <w:sz w:val="24"/>
          <w:szCs w:val="24"/>
        </w:rPr>
      </w:pPr>
    </w:p>
    <w:sectPr w:rsidR="00E3719E" w:rsidRPr="00836A6A" w:rsidSect="003B46E2">
      <w:headerReference w:type="default" r:id="rId8"/>
      <w:footerReference w:type="default" r:id="rId9"/>
      <w:headerReference w:type="first" r:id="rId10"/>
      <w:footerReference w:type="first" r:id="rId11"/>
      <w:pgSz w:w="12240" w:h="18720" w:code="14"/>
      <w:pgMar w:top="3119" w:right="616" w:bottom="1702" w:left="709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58F77" w14:textId="77777777" w:rsidR="00BE5549" w:rsidRDefault="00BE5549">
      <w:pPr>
        <w:spacing w:after="0" w:line="240" w:lineRule="auto"/>
      </w:pPr>
      <w:r>
        <w:separator/>
      </w:r>
    </w:p>
  </w:endnote>
  <w:endnote w:type="continuationSeparator" w:id="0">
    <w:p w14:paraId="10F43A14" w14:textId="77777777" w:rsidR="00BE5549" w:rsidRDefault="00BE5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9B570" w14:textId="77777777" w:rsidR="003E2CA6" w:rsidRPr="00025630" w:rsidRDefault="003E2CA6" w:rsidP="003E2CA6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bookmarkStart w:id="0" w:name="_Hlk175833689"/>
    <w:r w:rsidRPr="00025630">
      <w:rPr>
        <w:rFonts w:eastAsia="Arial Narrow" w:cs="Arial Narrow"/>
        <w:color w:val="000000"/>
        <w:sz w:val="18"/>
        <w:szCs w:val="18"/>
      </w:rPr>
      <w:t>Dirección: Calle 27 # 35-00 Ciudadela Deportiva</w:t>
    </w:r>
  </w:p>
  <w:p w14:paraId="1E526481" w14:textId="77777777" w:rsidR="003E2CA6" w:rsidRPr="00025630" w:rsidRDefault="003E2CA6" w:rsidP="003E2CA6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 xml:space="preserve"> Teléfono: 2864003</w:t>
    </w:r>
  </w:p>
  <w:p w14:paraId="59E66208" w14:textId="77777777" w:rsidR="003E2CA6" w:rsidRPr="00025630" w:rsidRDefault="003E2CA6" w:rsidP="003E2CA6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 xml:space="preserve">Email: Imderpal@gmail.com </w:t>
    </w:r>
  </w:p>
  <w:p w14:paraId="764BBD72" w14:textId="77777777" w:rsidR="003E2CA6" w:rsidRPr="00025630" w:rsidRDefault="003E2CA6" w:rsidP="003E2CA6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>Página Web: www.imderpalmira.gov.co</w:t>
    </w:r>
  </w:p>
  <w:p w14:paraId="52AFB7DF" w14:textId="77777777" w:rsidR="003E2CA6" w:rsidRPr="00A73ED0" w:rsidRDefault="003E2CA6" w:rsidP="003E2CA6">
    <w:pPr>
      <w:jc w:val="center"/>
      <w:rPr>
        <w:rFonts w:cs="Arial"/>
        <w:sz w:val="18"/>
        <w:szCs w:val="18"/>
        <w:vertAlign w:val="subscript"/>
      </w:rPr>
    </w:pPr>
    <w:r w:rsidRPr="00025630">
      <w:rPr>
        <w:rFonts w:eastAsia="Arial Narrow" w:cs="Arial Narrow"/>
        <w:color w:val="000000"/>
        <w:sz w:val="18"/>
        <w:szCs w:val="18"/>
      </w:rPr>
      <w:t>Código Postal 763533/ Palmira – Valle del Cauca</w:t>
    </w:r>
    <w:bookmarkEnd w:id="0"/>
  </w:p>
  <w:sdt>
    <w:sdtPr>
      <w:id w:val="-1347469936"/>
      <w:docPartObj>
        <w:docPartGallery w:val="Page Numbers (Bottom of Page)"/>
        <w:docPartUnique/>
      </w:docPartObj>
    </w:sdtPr>
    <w:sdtContent>
      <w:p w14:paraId="3142A0B1" w14:textId="1ACD7A44" w:rsidR="003E2CA6" w:rsidRDefault="003E2CA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DDF197" w14:textId="3CA9866C" w:rsidR="00217A49" w:rsidRPr="000B5DAE" w:rsidRDefault="00217A49" w:rsidP="00D65CDE">
    <w:pPr>
      <w:jc w:val="center"/>
      <w:rPr>
        <w:rStyle w:val="Nmerodepgina"/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B726" w14:textId="77777777" w:rsidR="00217A49" w:rsidRPr="000E043A" w:rsidRDefault="00217A49" w:rsidP="008757CA">
    <w:pPr>
      <w:pStyle w:val="Sinespaciado"/>
      <w:rPr>
        <w:rStyle w:val="Hipervnculo1"/>
        <w:rFonts w:ascii="Arial" w:hAnsi="Arial" w:cs="Arial"/>
        <w:sz w:val="16"/>
        <w:szCs w:val="16"/>
      </w:rPr>
    </w:pPr>
    <w:r w:rsidRPr="000E043A">
      <w:rPr>
        <w:rFonts w:ascii="Arial" w:hAnsi="Arial" w:cs="Arial"/>
        <w:bCs/>
        <w:sz w:val="16"/>
        <w:szCs w:val="16"/>
        <w:bdr w:val="none" w:sz="0" w:space="0" w:color="auto" w:frame="1"/>
      </w:rPr>
      <w:t>Sede correspondencia Edificio Camargo.</w:t>
    </w:r>
    <w:r w:rsidRPr="000E043A">
      <w:rPr>
        <w:rFonts w:ascii="Arial" w:hAnsi="Arial" w:cs="Arial"/>
        <w:sz w:val="16"/>
        <w:szCs w:val="16"/>
      </w:rPr>
      <w:t> </w:t>
    </w:r>
    <w:r w:rsidRPr="000E043A">
      <w:rPr>
        <w:rFonts w:ascii="Arial" w:hAnsi="Arial" w:cs="Arial"/>
        <w:sz w:val="16"/>
        <w:szCs w:val="16"/>
        <w:bdr w:val="none" w:sz="0" w:space="0" w:color="auto" w:frame="1"/>
      </w:rPr>
      <w:t xml:space="preserve">Calle 12B No. 8– 38 Código Postal </w:t>
    </w:r>
    <w:r w:rsidRPr="000E043A">
      <w:rPr>
        <w:rStyle w:val="apple-converted-space"/>
        <w:rFonts w:ascii="Arial" w:hAnsi="Arial" w:cs="Arial"/>
        <w:color w:val="222222"/>
        <w:sz w:val="16"/>
        <w:szCs w:val="16"/>
        <w:shd w:val="clear" w:color="auto" w:fill="FFFFFF"/>
      </w:rPr>
      <w:t>111711162</w:t>
    </w:r>
    <w:r w:rsidRPr="000E043A">
      <w:rPr>
        <w:rFonts w:ascii="Arial" w:hAnsi="Arial" w:cs="Arial"/>
        <w:color w:val="63002D"/>
        <w:sz w:val="16"/>
        <w:szCs w:val="16"/>
        <w:lang w:eastAsia="es-CO"/>
      </w:rPr>
      <w:br/>
    </w:r>
    <w:r w:rsidRPr="000E043A">
      <w:rPr>
        <w:rFonts w:ascii="Arial" w:hAnsi="Arial" w:cs="Arial"/>
        <w:sz w:val="16"/>
        <w:szCs w:val="16"/>
      </w:rPr>
      <w:t xml:space="preserve">PBX 2427400 – Sitio web   </w:t>
    </w:r>
    <w:hyperlink r:id="rId1" w:history="1">
      <w:r w:rsidRPr="000E043A">
        <w:rPr>
          <w:rStyle w:val="Hipervnculo"/>
          <w:rFonts w:ascii="Arial" w:hAnsi="Arial" w:cs="Arial"/>
          <w:sz w:val="16"/>
          <w:szCs w:val="16"/>
        </w:rPr>
        <w:t>www.mininterior.gov.co</w:t>
      </w:r>
    </w:hyperlink>
  </w:p>
  <w:p w14:paraId="0745E53B" w14:textId="77777777" w:rsidR="00217A49" w:rsidRPr="000E043A" w:rsidRDefault="00217A49" w:rsidP="008757CA">
    <w:pPr>
      <w:rPr>
        <w:rFonts w:ascii="Arial" w:hAnsi="Arial" w:cs="Arial"/>
        <w:sz w:val="16"/>
        <w:szCs w:val="16"/>
      </w:rPr>
    </w:pPr>
    <w:r w:rsidRPr="000E043A">
      <w:rPr>
        <w:rFonts w:ascii="Arial" w:hAnsi="Arial" w:cs="Arial"/>
        <w:sz w:val="16"/>
        <w:szCs w:val="16"/>
      </w:rPr>
      <w:t xml:space="preserve">Servicio al Ciudadano  </w:t>
    </w:r>
    <w:hyperlink r:id="rId2" w:history="1">
      <w:r w:rsidRPr="000E043A">
        <w:rPr>
          <w:rStyle w:val="Hipervnculo"/>
          <w:rFonts w:ascii="Arial" w:hAnsi="Arial" w:cs="Arial"/>
          <w:sz w:val="16"/>
          <w:szCs w:val="16"/>
        </w:rPr>
        <w:t>servicioalciudadano@mininterior.gov.co</w:t>
      </w:r>
    </w:hyperlink>
    <w:r w:rsidRPr="000E043A">
      <w:rPr>
        <w:rFonts w:ascii="Arial" w:hAnsi="Arial" w:cs="Arial"/>
        <w:sz w:val="16"/>
        <w:szCs w:val="16"/>
      </w:rPr>
      <w:t xml:space="preserve">  - Línea gratuita 018000910403</w:t>
    </w:r>
    <w:r w:rsidRPr="000E043A">
      <w:rPr>
        <w:rFonts w:ascii="Arial" w:hAnsi="Arial" w:cs="Arial"/>
        <w:sz w:val="16"/>
        <w:szCs w:val="16"/>
      </w:rPr>
      <w:br/>
    </w:r>
    <w:r w:rsidRPr="000E043A">
      <w:rPr>
        <w:rFonts w:ascii="Arial" w:hAnsi="Arial" w:cs="Arial"/>
        <w:color w:val="63002D"/>
        <w:sz w:val="16"/>
        <w:szCs w:val="16"/>
        <w:lang w:eastAsia="es-CO"/>
      </w:rPr>
      <w:t>Bogotá, D.C. - Colombia - Sur América</w:t>
    </w:r>
  </w:p>
  <w:p w14:paraId="1CA8DA0F" w14:textId="77777777" w:rsidR="00217A49" w:rsidRPr="008757CA" w:rsidRDefault="00217A49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F5F4B" w14:textId="77777777" w:rsidR="00BE5549" w:rsidRDefault="00BE5549">
      <w:pPr>
        <w:spacing w:after="0" w:line="240" w:lineRule="auto"/>
      </w:pPr>
      <w:r>
        <w:separator/>
      </w:r>
    </w:p>
  </w:footnote>
  <w:footnote w:type="continuationSeparator" w:id="0">
    <w:p w14:paraId="20BCCD48" w14:textId="77777777" w:rsidR="00BE5549" w:rsidRDefault="00BE5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799" w:type="dxa"/>
      <w:tblInd w:w="-5" w:type="dxa"/>
      <w:tblLayout w:type="fixed"/>
      <w:tblLook w:val="04A0" w:firstRow="1" w:lastRow="0" w:firstColumn="1" w:lastColumn="0" w:noHBand="0" w:noVBand="1"/>
    </w:tblPr>
    <w:tblGrid>
      <w:gridCol w:w="1727"/>
      <w:gridCol w:w="4394"/>
      <w:gridCol w:w="3119"/>
      <w:gridCol w:w="1559"/>
    </w:tblGrid>
    <w:tr w:rsidR="003E2CA6" w:rsidRPr="00A20C7A" w14:paraId="7A6D5A34" w14:textId="77777777" w:rsidTr="003E2CA6">
      <w:trPr>
        <w:trHeight w:val="265"/>
      </w:trPr>
      <w:tc>
        <w:tcPr>
          <w:tcW w:w="1727" w:type="dxa"/>
          <w:vMerge w:val="restart"/>
          <w:vAlign w:val="center"/>
        </w:tcPr>
        <w:p w14:paraId="29751C63" w14:textId="77777777" w:rsidR="003E2CA6" w:rsidRPr="00A20C7A" w:rsidRDefault="003E2CA6" w:rsidP="003E2CA6">
          <w:pPr>
            <w:jc w:val="center"/>
            <w:rPr>
              <w:noProof/>
              <w:sz w:val="18"/>
              <w:szCs w:val="18"/>
            </w:rPr>
          </w:pPr>
          <w:r w:rsidRPr="00A20C7A">
            <w:rPr>
              <w:noProof/>
              <w:sz w:val="18"/>
              <w:szCs w:val="18"/>
            </w:rPr>
            <w:drawing>
              <wp:inline distT="0" distB="0" distL="0" distR="0" wp14:anchorId="72261406" wp14:editId="39DB2570">
                <wp:extent cx="675992" cy="668020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419" cy="682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CCEB8E4" w14:textId="77777777" w:rsidR="003E2CA6" w:rsidRPr="00A20C7A" w:rsidRDefault="003E2CA6" w:rsidP="003E2CA6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A20C7A">
            <w:rPr>
              <w:rFonts w:eastAsia="Arial Narrow" w:cs="Arial Narrow"/>
              <w:sz w:val="18"/>
              <w:szCs w:val="18"/>
            </w:rPr>
            <w:t>NIT:815000340-6</w:t>
          </w:r>
        </w:p>
      </w:tc>
      <w:tc>
        <w:tcPr>
          <w:tcW w:w="4394" w:type="dxa"/>
          <w:vMerge w:val="restart"/>
          <w:vAlign w:val="center"/>
        </w:tcPr>
        <w:p w14:paraId="7197BBC5" w14:textId="77777777" w:rsidR="003E2CA6" w:rsidRPr="00A20C7A" w:rsidRDefault="003E2CA6" w:rsidP="003E2CA6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A20C7A">
            <w:rPr>
              <w:rFonts w:eastAsia="Arial Narrow" w:cs="Arial Narrow"/>
              <w:sz w:val="18"/>
              <w:szCs w:val="18"/>
            </w:rPr>
            <w:t xml:space="preserve">MODELO INTEGRADO DE PLANEACION Y GESTION </w:t>
          </w:r>
        </w:p>
      </w:tc>
      <w:tc>
        <w:tcPr>
          <w:tcW w:w="3119" w:type="dxa"/>
          <w:vAlign w:val="center"/>
        </w:tcPr>
        <w:p w14:paraId="650B7691" w14:textId="1DEB1E76" w:rsidR="003E2CA6" w:rsidRPr="00A20C7A" w:rsidRDefault="003E2CA6" w:rsidP="003E2CA6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A20C7A">
            <w:rPr>
              <w:rFonts w:eastAsia="Arial Narrow" w:cs="Arial Narrow"/>
              <w:sz w:val="18"/>
              <w:szCs w:val="18"/>
            </w:rPr>
            <w:t xml:space="preserve">Código: </w:t>
          </w:r>
          <w:r w:rsidRPr="00A20C7A">
            <w:rPr>
              <w:color w:val="000000"/>
              <w:sz w:val="18"/>
              <w:szCs w:val="18"/>
            </w:rPr>
            <w:t>CT-FO-</w:t>
          </w:r>
          <w:r>
            <w:rPr>
              <w:color w:val="000000"/>
              <w:sz w:val="18"/>
              <w:szCs w:val="18"/>
            </w:rPr>
            <w:t>21</w:t>
          </w:r>
        </w:p>
        <w:p w14:paraId="03D07837" w14:textId="77777777" w:rsidR="003E2CA6" w:rsidRPr="00A20C7A" w:rsidRDefault="003E2CA6" w:rsidP="003E2CA6">
          <w:pPr>
            <w:jc w:val="center"/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1559" w:type="dxa"/>
          <w:vMerge w:val="restart"/>
          <w:tcBorders>
            <w:bottom w:val="nil"/>
          </w:tcBorders>
          <w:shd w:val="clear" w:color="auto" w:fill="auto"/>
        </w:tcPr>
        <w:p w14:paraId="6FA079CB" w14:textId="77777777" w:rsidR="003E2CA6" w:rsidRPr="00A20C7A" w:rsidRDefault="003E2CA6" w:rsidP="003E2CA6">
          <w:pPr>
            <w:rPr>
              <w:sz w:val="18"/>
              <w:szCs w:val="18"/>
            </w:rPr>
          </w:pPr>
          <w:r w:rsidRPr="00A20C7A">
            <w:rPr>
              <w:noProof/>
              <w:sz w:val="18"/>
              <w:szCs w:val="18"/>
            </w:rPr>
            <w:drawing>
              <wp:inline distT="0" distB="0" distL="0" distR="0" wp14:anchorId="27380BE3" wp14:editId="2C2CC0E8">
                <wp:extent cx="826618" cy="995061"/>
                <wp:effectExtent l="0" t="0" r="0" b="0"/>
                <wp:docPr id="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87" cy="101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E2CA6" w:rsidRPr="00A20C7A" w14:paraId="35F4CBF6" w14:textId="77777777" w:rsidTr="003E2CA6">
      <w:trPr>
        <w:trHeight w:val="444"/>
      </w:trPr>
      <w:tc>
        <w:tcPr>
          <w:tcW w:w="1727" w:type="dxa"/>
          <w:vMerge/>
        </w:tcPr>
        <w:p w14:paraId="502A67AA" w14:textId="77777777" w:rsidR="003E2CA6" w:rsidRPr="00A20C7A" w:rsidRDefault="003E2CA6" w:rsidP="003E2CA6">
          <w:pPr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4394" w:type="dxa"/>
          <w:vMerge/>
          <w:vAlign w:val="center"/>
        </w:tcPr>
        <w:p w14:paraId="05D7B875" w14:textId="77777777" w:rsidR="003E2CA6" w:rsidRPr="00A20C7A" w:rsidRDefault="003E2CA6" w:rsidP="003E2CA6">
          <w:pPr>
            <w:jc w:val="center"/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3FCC0FDC" w14:textId="77777777" w:rsidR="003E2CA6" w:rsidRPr="00A20C7A" w:rsidRDefault="003E2CA6" w:rsidP="003E2CA6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A20C7A">
            <w:rPr>
              <w:rFonts w:eastAsia="Arial Narrow" w:cs="Arial Narrow"/>
              <w:sz w:val="18"/>
              <w:szCs w:val="18"/>
            </w:rPr>
            <w:t>Elaboración02-01-2025</w:t>
          </w:r>
        </w:p>
      </w:tc>
      <w:tc>
        <w:tcPr>
          <w:tcW w:w="1559" w:type="dxa"/>
          <w:vMerge/>
          <w:tcBorders>
            <w:bottom w:val="nil"/>
          </w:tcBorders>
          <w:shd w:val="clear" w:color="auto" w:fill="auto"/>
        </w:tcPr>
        <w:p w14:paraId="12893CF9" w14:textId="77777777" w:rsidR="003E2CA6" w:rsidRPr="00A20C7A" w:rsidRDefault="003E2CA6" w:rsidP="003E2CA6">
          <w:pPr>
            <w:rPr>
              <w:sz w:val="18"/>
              <w:szCs w:val="18"/>
            </w:rPr>
          </w:pPr>
        </w:p>
      </w:tc>
    </w:tr>
    <w:tr w:rsidR="003E2CA6" w:rsidRPr="00A20C7A" w14:paraId="598CBE66" w14:textId="77777777" w:rsidTr="003E2CA6">
      <w:trPr>
        <w:trHeight w:val="411"/>
      </w:trPr>
      <w:tc>
        <w:tcPr>
          <w:tcW w:w="1727" w:type="dxa"/>
          <w:vMerge/>
        </w:tcPr>
        <w:p w14:paraId="0B417C5B" w14:textId="77777777" w:rsidR="003E2CA6" w:rsidRPr="00A20C7A" w:rsidRDefault="003E2CA6" w:rsidP="003E2CA6">
          <w:pPr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4394" w:type="dxa"/>
          <w:vMerge w:val="restart"/>
          <w:vAlign w:val="center"/>
        </w:tcPr>
        <w:p w14:paraId="6A4C5652" w14:textId="6C660D73" w:rsidR="003E2CA6" w:rsidRPr="00A20C7A" w:rsidRDefault="003E2CA6" w:rsidP="003E2CA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rFonts w:eastAsia="Arial Narrow" w:cs="Arial Narrow"/>
              <w:sz w:val="18"/>
              <w:szCs w:val="18"/>
            </w:rPr>
            <w:t xml:space="preserve">ACTA DE INICIO </w:t>
          </w:r>
        </w:p>
        <w:p w14:paraId="0D986886" w14:textId="77777777" w:rsidR="003E2CA6" w:rsidRPr="00A20C7A" w:rsidRDefault="003E2CA6" w:rsidP="003E2CA6">
          <w:pPr>
            <w:pStyle w:val="Encabezado"/>
            <w:jc w:val="center"/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2AEEA344" w14:textId="77777777" w:rsidR="003E2CA6" w:rsidRPr="00A20C7A" w:rsidRDefault="003E2CA6" w:rsidP="003E2CA6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A20C7A">
            <w:rPr>
              <w:rFonts w:eastAsia="Arial Narrow" w:cs="Arial Narrow"/>
              <w:sz w:val="18"/>
              <w:szCs w:val="18"/>
            </w:rPr>
            <w:t>Actualización:03-02-2025</w:t>
          </w:r>
        </w:p>
      </w:tc>
      <w:tc>
        <w:tcPr>
          <w:tcW w:w="1559" w:type="dxa"/>
          <w:vMerge/>
          <w:tcBorders>
            <w:bottom w:val="nil"/>
          </w:tcBorders>
          <w:shd w:val="clear" w:color="auto" w:fill="auto"/>
        </w:tcPr>
        <w:p w14:paraId="1FFA1F3A" w14:textId="77777777" w:rsidR="003E2CA6" w:rsidRPr="00A20C7A" w:rsidRDefault="003E2CA6" w:rsidP="003E2CA6">
          <w:pPr>
            <w:rPr>
              <w:sz w:val="18"/>
              <w:szCs w:val="18"/>
            </w:rPr>
          </w:pPr>
        </w:p>
      </w:tc>
    </w:tr>
    <w:tr w:rsidR="003E2CA6" w:rsidRPr="00A20C7A" w14:paraId="3E9B9814" w14:textId="77777777" w:rsidTr="003E2CA6">
      <w:trPr>
        <w:trHeight w:val="454"/>
      </w:trPr>
      <w:tc>
        <w:tcPr>
          <w:tcW w:w="1727" w:type="dxa"/>
          <w:vMerge/>
        </w:tcPr>
        <w:p w14:paraId="07713017" w14:textId="77777777" w:rsidR="003E2CA6" w:rsidRPr="00A20C7A" w:rsidRDefault="003E2CA6" w:rsidP="003E2CA6">
          <w:pPr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4394" w:type="dxa"/>
          <w:vMerge/>
          <w:vAlign w:val="center"/>
        </w:tcPr>
        <w:p w14:paraId="1C4E9E73" w14:textId="77777777" w:rsidR="003E2CA6" w:rsidRPr="00A20C7A" w:rsidRDefault="003E2CA6" w:rsidP="003E2CA6">
          <w:pPr>
            <w:jc w:val="center"/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0F216F2E" w14:textId="77777777" w:rsidR="003E2CA6" w:rsidRPr="00A20C7A" w:rsidRDefault="003E2CA6" w:rsidP="003E2CA6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A20C7A">
            <w:rPr>
              <w:rFonts w:eastAsia="Arial Narrow" w:cs="Arial Narrow"/>
              <w:sz w:val="18"/>
              <w:szCs w:val="18"/>
            </w:rPr>
            <w:t>Versión: 02</w:t>
          </w:r>
        </w:p>
      </w:tc>
      <w:tc>
        <w:tcPr>
          <w:tcW w:w="1559" w:type="dxa"/>
          <w:vMerge/>
          <w:tcBorders>
            <w:bottom w:val="single" w:sz="4" w:space="0" w:color="auto"/>
          </w:tcBorders>
          <w:shd w:val="clear" w:color="auto" w:fill="auto"/>
        </w:tcPr>
        <w:p w14:paraId="10B3038B" w14:textId="77777777" w:rsidR="003E2CA6" w:rsidRPr="00A20C7A" w:rsidRDefault="003E2CA6" w:rsidP="003E2CA6">
          <w:pPr>
            <w:rPr>
              <w:sz w:val="18"/>
              <w:szCs w:val="18"/>
            </w:rPr>
          </w:pPr>
        </w:p>
      </w:tc>
    </w:tr>
  </w:tbl>
  <w:p w14:paraId="079956EF" w14:textId="6DF771B9" w:rsidR="00217A49" w:rsidRDefault="00217A49" w:rsidP="00836A6A">
    <w:pPr>
      <w:pStyle w:val="Encabezado"/>
      <w:rPr>
        <w:sz w:val="16"/>
        <w:szCs w:val="16"/>
      </w:rPr>
    </w:pPr>
  </w:p>
  <w:p w14:paraId="33B8DCF6" w14:textId="00B1F3ED" w:rsidR="00217A49" w:rsidRPr="0098434B" w:rsidRDefault="00217A49" w:rsidP="00475F70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926" w:type="dxa"/>
      <w:jc w:val="center"/>
      <w:tblLayout w:type="fixed"/>
      <w:tblLook w:val="04A0" w:firstRow="1" w:lastRow="0" w:firstColumn="1" w:lastColumn="0" w:noHBand="0" w:noVBand="1"/>
    </w:tblPr>
    <w:tblGrid>
      <w:gridCol w:w="1555"/>
      <w:gridCol w:w="4536"/>
      <w:gridCol w:w="1134"/>
      <w:gridCol w:w="1701"/>
    </w:tblGrid>
    <w:tr w:rsidR="00217A49" w:rsidRPr="00D3322D" w14:paraId="427383C6" w14:textId="77777777" w:rsidTr="00475F70">
      <w:trPr>
        <w:trHeight w:val="227"/>
        <w:jc w:val="center"/>
      </w:trPr>
      <w:tc>
        <w:tcPr>
          <w:tcW w:w="1555" w:type="dxa"/>
          <w:vMerge w:val="restart"/>
        </w:tcPr>
        <w:p w14:paraId="6833B665" w14:textId="77777777" w:rsidR="00217A49" w:rsidRPr="00D3322D" w:rsidRDefault="00217A49" w:rsidP="00475F70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D3322D">
            <w:rPr>
              <w:rFonts w:ascii="Arial" w:hAnsi="Arial" w:cs="Arial"/>
              <w:noProof/>
              <w:sz w:val="20"/>
              <w:szCs w:val="20"/>
              <w:lang w:eastAsia="es-CO"/>
            </w:rPr>
            <w:drawing>
              <wp:inline distT="0" distB="0" distL="0" distR="0" wp14:anchorId="08F9E6ED" wp14:editId="761CC0C6">
                <wp:extent cx="807085" cy="285643"/>
                <wp:effectExtent l="0" t="0" r="0" b="63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961" cy="3188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2E93AAD" w14:textId="77777777" w:rsidR="00217A49" w:rsidRPr="00D3322D" w:rsidRDefault="00217A49" w:rsidP="00475F70">
          <w:pPr>
            <w:jc w:val="both"/>
            <w:rPr>
              <w:rFonts w:ascii="Arial" w:hAnsi="Arial" w:cs="Arial"/>
              <w:sz w:val="20"/>
              <w:szCs w:val="20"/>
            </w:rPr>
          </w:pPr>
        </w:p>
        <w:p w14:paraId="687CCD98" w14:textId="77777777" w:rsidR="00217A49" w:rsidRPr="00D3322D" w:rsidRDefault="00217A49" w:rsidP="00475F70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D3322D">
            <w:rPr>
              <w:rFonts w:ascii="Arial" w:hAnsi="Arial" w:cs="Arial"/>
              <w:noProof/>
              <w:sz w:val="20"/>
              <w:szCs w:val="20"/>
              <w:lang w:eastAsia="es-CO"/>
            </w:rPr>
            <w:drawing>
              <wp:inline distT="0" distB="0" distL="0" distR="0" wp14:anchorId="481C725A" wp14:editId="065BBB71">
                <wp:extent cx="800740" cy="34290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2874" cy="365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6E83CC1" w14:textId="77777777" w:rsidR="00217A49" w:rsidRPr="00D3322D" w:rsidRDefault="00217A49" w:rsidP="00475F70">
          <w:pPr>
            <w:jc w:val="both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7371" w:type="dxa"/>
          <w:gridSpan w:val="3"/>
          <w:vAlign w:val="center"/>
        </w:tcPr>
        <w:p w14:paraId="666F673E" w14:textId="77777777" w:rsidR="00217A49" w:rsidRPr="00D3322D" w:rsidRDefault="00217A49" w:rsidP="00475F70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3322D">
            <w:rPr>
              <w:rFonts w:ascii="Arial" w:hAnsi="Arial" w:cs="Arial"/>
              <w:sz w:val="20"/>
              <w:szCs w:val="20"/>
            </w:rPr>
            <w:t>MINISTERIO DEL INTERIOR</w:t>
          </w:r>
        </w:p>
        <w:p w14:paraId="5AD89907" w14:textId="77777777" w:rsidR="00217A49" w:rsidRPr="00D3322D" w:rsidRDefault="00217A49" w:rsidP="00475F70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3322D">
            <w:rPr>
              <w:rFonts w:ascii="Arial" w:hAnsi="Arial" w:cs="Arial"/>
              <w:sz w:val="20"/>
              <w:szCs w:val="20"/>
            </w:rPr>
            <w:t>SUBDIRECCIÓN DE GESTIÓN CONTRACTUAL</w:t>
          </w:r>
        </w:p>
      </w:tc>
    </w:tr>
    <w:tr w:rsidR="00217A49" w:rsidRPr="00D3322D" w14:paraId="0857C61E" w14:textId="77777777" w:rsidTr="00475F70">
      <w:trPr>
        <w:trHeight w:val="227"/>
        <w:jc w:val="center"/>
      </w:trPr>
      <w:tc>
        <w:tcPr>
          <w:tcW w:w="1555" w:type="dxa"/>
          <w:vMerge/>
          <w:vAlign w:val="center"/>
        </w:tcPr>
        <w:p w14:paraId="649321C9" w14:textId="77777777" w:rsidR="00217A49" w:rsidRPr="00D3322D" w:rsidRDefault="00217A49" w:rsidP="00475F70">
          <w:pPr>
            <w:jc w:val="both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vMerge w:val="restart"/>
          <w:vAlign w:val="center"/>
        </w:tcPr>
        <w:p w14:paraId="7B841A92" w14:textId="77777777" w:rsidR="00217A49" w:rsidRPr="00D3322D" w:rsidRDefault="00217A49" w:rsidP="00475F70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3322D">
            <w:rPr>
              <w:rFonts w:ascii="Arial" w:hAnsi="Arial" w:cs="Arial"/>
              <w:sz w:val="20"/>
              <w:szCs w:val="20"/>
            </w:rPr>
            <w:t xml:space="preserve">FORMATO MI – </w:t>
          </w:r>
          <w:r>
            <w:rPr>
              <w:rFonts w:ascii="Arial" w:hAnsi="Arial" w:cs="Arial"/>
              <w:sz w:val="20"/>
              <w:szCs w:val="20"/>
            </w:rPr>
            <w:t>XX</w:t>
          </w:r>
        </w:p>
        <w:p w14:paraId="15FC4B3A" w14:textId="2C11FB18" w:rsidR="00217A49" w:rsidRPr="00D3322D" w:rsidRDefault="00217A49" w:rsidP="005E6802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3322D">
            <w:rPr>
              <w:rFonts w:ascii="Arial" w:hAnsi="Arial" w:cs="Arial"/>
              <w:sz w:val="20"/>
              <w:szCs w:val="20"/>
            </w:rPr>
            <w:t>ACTA DE LIQUIDACIÓN DE CON</w:t>
          </w:r>
          <w:r>
            <w:rPr>
              <w:rFonts w:ascii="Arial" w:hAnsi="Arial" w:cs="Arial"/>
              <w:sz w:val="20"/>
              <w:szCs w:val="20"/>
            </w:rPr>
            <w:t xml:space="preserve">VENIO DE ASOCIACIÓN/CONTRATO INTERADMINISTRATIVO/CONVENIO DE COOPERACIÓN/ CONTRATO INTERADMINISTRATIVO </w:t>
          </w:r>
          <w:r w:rsidRPr="005E6802">
            <w:rPr>
              <w:rFonts w:ascii="Arial" w:hAnsi="Arial" w:cs="Arial"/>
              <w:color w:val="FF0000"/>
              <w:sz w:val="20"/>
              <w:szCs w:val="20"/>
            </w:rPr>
            <w:t>(Cuando aplique)</w:t>
          </w:r>
        </w:p>
      </w:tc>
      <w:tc>
        <w:tcPr>
          <w:tcW w:w="1134" w:type="dxa"/>
          <w:vAlign w:val="center"/>
        </w:tcPr>
        <w:p w14:paraId="0ADEB109" w14:textId="77777777" w:rsidR="00217A49" w:rsidRPr="00D3322D" w:rsidRDefault="00217A49" w:rsidP="00475F70">
          <w:pPr>
            <w:rPr>
              <w:rFonts w:ascii="Arial" w:hAnsi="Arial" w:cs="Arial"/>
              <w:sz w:val="20"/>
              <w:szCs w:val="20"/>
            </w:rPr>
          </w:pPr>
          <w:r w:rsidRPr="00D3322D">
            <w:rPr>
              <w:rFonts w:ascii="Arial" w:hAnsi="Arial" w:cs="Arial"/>
              <w:sz w:val="20"/>
              <w:szCs w:val="20"/>
            </w:rPr>
            <w:t>CODIGO</w:t>
          </w:r>
        </w:p>
      </w:tc>
      <w:tc>
        <w:tcPr>
          <w:tcW w:w="1701" w:type="dxa"/>
          <w:vAlign w:val="center"/>
        </w:tcPr>
        <w:p w14:paraId="1C3A6C41" w14:textId="77777777" w:rsidR="00217A49" w:rsidRPr="00D3322D" w:rsidRDefault="00217A49" w:rsidP="00475F70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217A49" w:rsidRPr="00D3322D" w14:paraId="6BB1620C" w14:textId="77777777" w:rsidTr="00475F70">
      <w:trPr>
        <w:trHeight w:val="227"/>
        <w:jc w:val="center"/>
      </w:trPr>
      <w:tc>
        <w:tcPr>
          <w:tcW w:w="1555" w:type="dxa"/>
          <w:vMerge/>
          <w:vAlign w:val="center"/>
        </w:tcPr>
        <w:p w14:paraId="2A5831D6" w14:textId="77777777" w:rsidR="00217A49" w:rsidRPr="00D3322D" w:rsidRDefault="00217A49" w:rsidP="00475F70">
          <w:pPr>
            <w:jc w:val="both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vMerge/>
          <w:vAlign w:val="center"/>
        </w:tcPr>
        <w:p w14:paraId="147C966B" w14:textId="77777777" w:rsidR="00217A49" w:rsidRPr="00D3322D" w:rsidRDefault="00217A49" w:rsidP="00475F70">
          <w:pPr>
            <w:jc w:val="both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0AA338C7" w14:textId="77777777" w:rsidR="00217A49" w:rsidRPr="00D3322D" w:rsidRDefault="00217A49" w:rsidP="00475F70">
          <w:pPr>
            <w:rPr>
              <w:rFonts w:ascii="Arial" w:hAnsi="Arial" w:cs="Arial"/>
              <w:sz w:val="20"/>
              <w:szCs w:val="20"/>
            </w:rPr>
          </w:pPr>
          <w:r w:rsidRPr="00D3322D">
            <w:rPr>
              <w:rFonts w:ascii="Arial" w:hAnsi="Arial" w:cs="Arial"/>
              <w:sz w:val="20"/>
              <w:szCs w:val="20"/>
            </w:rPr>
            <w:t>FECHA</w:t>
          </w:r>
        </w:p>
      </w:tc>
      <w:tc>
        <w:tcPr>
          <w:tcW w:w="1701" w:type="dxa"/>
          <w:vAlign w:val="center"/>
        </w:tcPr>
        <w:p w14:paraId="32C5DCB9" w14:textId="77777777" w:rsidR="00217A49" w:rsidRPr="00D3322D" w:rsidRDefault="00217A49" w:rsidP="00475F70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XXXX</w:t>
          </w:r>
        </w:p>
      </w:tc>
    </w:tr>
    <w:tr w:rsidR="00217A49" w:rsidRPr="00D3322D" w14:paraId="60D88E86" w14:textId="77777777" w:rsidTr="00475F70">
      <w:trPr>
        <w:trHeight w:val="227"/>
        <w:jc w:val="center"/>
      </w:trPr>
      <w:tc>
        <w:tcPr>
          <w:tcW w:w="1555" w:type="dxa"/>
          <w:vMerge/>
          <w:vAlign w:val="center"/>
        </w:tcPr>
        <w:p w14:paraId="0F0B5315" w14:textId="77777777" w:rsidR="00217A49" w:rsidRPr="00D3322D" w:rsidRDefault="00217A49" w:rsidP="00475F70">
          <w:pPr>
            <w:jc w:val="both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vMerge/>
          <w:vAlign w:val="center"/>
        </w:tcPr>
        <w:p w14:paraId="407F15AF" w14:textId="77777777" w:rsidR="00217A49" w:rsidRPr="00D3322D" w:rsidRDefault="00217A49" w:rsidP="00475F70">
          <w:pPr>
            <w:jc w:val="both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666FB83C" w14:textId="77777777" w:rsidR="00217A49" w:rsidRPr="00D3322D" w:rsidRDefault="00217A49" w:rsidP="00475F70">
          <w:pPr>
            <w:rPr>
              <w:rFonts w:ascii="Arial" w:hAnsi="Arial" w:cs="Arial"/>
              <w:sz w:val="20"/>
              <w:szCs w:val="20"/>
            </w:rPr>
          </w:pPr>
          <w:r w:rsidRPr="00D3322D">
            <w:rPr>
              <w:rFonts w:ascii="Arial" w:hAnsi="Arial" w:cs="Arial"/>
              <w:sz w:val="20"/>
              <w:szCs w:val="20"/>
            </w:rPr>
            <w:t>VERSIÓN</w:t>
          </w:r>
        </w:p>
      </w:tc>
      <w:tc>
        <w:tcPr>
          <w:tcW w:w="1701" w:type="dxa"/>
          <w:vAlign w:val="center"/>
        </w:tcPr>
        <w:p w14:paraId="66FBB195" w14:textId="77777777" w:rsidR="00217A49" w:rsidRPr="00D3322D" w:rsidRDefault="00217A49" w:rsidP="00475F70">
          <w:pPr>
            <w:rPr>
              <w:rFonts w:ascii="Arial" w:hAnsi="Arial" w:cs="Arial"/>
              <w:sz w:val="20"/>
              <w:szCs w:val="20"/>
            </w:rPr>
          </w:pPr>
          <w:r w:rsidRPr="00D3322D">
            <w:rPr>
              <w:rFonts w:ascii="Arial" w:hAnsi="Arial" w:cs="Arial"/>
              <w:sz w:val="20"/>
              <w:szCs w:val="20"/>
            </w:rPr>
            <w:t>1</w:t>
          </w:r>
        </w:p>
      </w:tc>
    </w:tr>
    <w:tr w:rsidR="00217A49" w:rsidRPr="00D3322D" w14:paraId="3972F6F6" w14:textId="77777777" w:rsidTr="00475F70">
      <w:trPr>
        <w:trHeight w:val="227"/>
        <w:jc w:val="center"/>
      </w:trPr>
      <w:tc>
        <w:tcPr>
          <w:tcW w:w="1555" w:type="dxa"/>
          <w:vMerge/>
          <w:vAlign w:val="center"/>
        </w:tcPr>
        <w:p w14:paraId="6EE08C02" w14:textId="77777777" w:rsidR="00217A49" w:rsidRPr="00D3322D" w:rsidRDefault="00217A49" w:rsidP="00475F70">
          <w:pPr>
            <w:jc w:val="both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vMerge/>
          <w:vAlign w:val="center"/>
        </w:tcPr>
        <w:p w14:paraId="3768270E" w14:textId="77777777" w:rsidR="00217A49" w:rsidRPr="00D3322D" w:rsidRDefault="00217A49" w:rsidP="00475F70">
          <w:pPr>
            <w:jc w:val="both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31AF2784" w14:textId="77777777" w:rsidR="00217A49" w:rsidRPr="00D3322D" w:rsidRDefault="00217A49" w:rsidP="00475F70">
          <w:pPr>
            <w:rPr>
              <w:rFonts w:ascii="Arial" w:hAnsi="Arial" w:cs="Arial"/>
              <w:sz w:val="20"/>
              <w:szCs w:val="20"/>
            </w:rPr>
          </w:pPr>
          <w:r w:rsidRPr="00D3322D">
            <w:rPr>
              <w:rFonts w:ascii="Arial" w:hAnsi="Arial" w:cs="Arial"/>
              <w:sz w:val="20"/>
              <w:szCs w:val="20"/>
            </w:rPr>
            <w:t>PÁGINA</w:t>
          </w:r>
        </w:p>
      </w:tc>
      <w:tc>
        <w:tcPr>
          <w:tcW w:w="1701" w:type="dxa"/>
          <w:vAlign w:val="center"/>
        </w:tcPr>
        <w:p w14:paraId="278BCE38" w14:textId="77777777" w:rsidR="00217A49" w:rsidRPr="00D3322D" w:rsidRDefault="00217A49" w:rsidP="00475F70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</w:t>
          </w:r>
          <w:r w:rsidRPr="00D3322D">
            <w:rPr>
              <w:rFonts w:ascii="Arial" w:hAnsi="Arial" w:cs="Arial"/>
              <w:sz w:val="20"/>
              <w:szCs w:val="20"/>
            </w:rPr>
            <w:t xml:space="preserve"> de 2</w:t>
          </w:r>
        </w:p>
      </w:tc>
    </w:tr>
  </w:tbl>
  <w:p w14:paraId="0A791330" w14:textId="77777777" w:rsidR="00217A49" w:rsidRDefault="00217A4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4674"/>
    <w:multiLevelType w:val="hybridMultilevel"/>
    <w:tmpl w:val="48EACA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03758"/>
    <w:multiLevelType w:val="hybridMultilevel"/>
    <w:tmpl w:val="B02061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C1082"/>
    <w:multiLevelType w:val="hybridMultilevel"/>
    <w:tmpl w:val="EF82EDA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325ECB"/>
    <w:multiLevelType w:val="hybridMultilevel"/>
    <w:tmpl w:val="2ADA745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897726">
    <w:abstractNumId w:val="2"/>
  </w:num>
  <w:num w:numId="2" w16cid:durableId="778599054">
    <w:abstractNumId w:val="3"/>
  </w:num>
  <w:num w:numId="3" w16cid:durableId="674042541">
    <w:abstractNumId w:val="0"/>
  </w:num>
  <w:num w:numId="4" w16cid:durableId="1340038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C4E"/>
    <w:rsid w:val="00013ABC"/>
    <w:rsid w:val="00035296"/>
    <w:rsid w:val="00040117"/>
    <w:rsid w:val="0004266A"/>
    <w:rsid w:val="00056213"/>
    <w:rsid w:val="000666E7"/>
    <w:rsid w:val="0006729B"/>
    <w:rsid w:val="00074822"/>
    <w:rsid w:val="00076C17"/>
    <w:rsid w:val="000859D7"/>
    <w:rsid w:val="00086E40"/>
    <w:rsid w:val="000912F9"/>
    <w:rsid w:val="00094AE7"/>
    <w:rsid w:val="000966E9"/>
    <w:rsid w:val="000A65DE"/>
    <w:rsid w:val="000B321A"/>
    <w:rsid w:val="000B5DAE"/>
    <w:rsid w:val="000C22F9"/>
    <w:rsid w:val="000D3C4E"/>
    <w:rsid w:val="000D4C9D"/>
    <w:rsid w:val="000F6030"/>
    <w:rsid w:val="000F7938"/>
    <w:rsid w:val="00102CD1"/>
    <w:rsid w:val="0010348D"/>
    <w:rsid w:val="001039A3"/>
    <w:rsid w:val="00104737"/>
    <w:rsid w:val="00114866"/>
    <w:rsid w:val="0013250D"/>
    <w:rsid w:val="00133B59"/>
    <w:rsid w:val="001415D7"/>
    <w:rsid w:val="0016438A"/>
    <w:rsid w:val="00164F92"/>
    <w:rsid w:val="001749D8"/>
    <w:rsid w:val="00177121"/>
    <w:rsid w:val="00177DAC"/>
    <w:rsid w:val="00185550"/>
    <w:rsid w:val="00193AA1"/>
    <w:rsid w:val="001A2D52"/>
    <w:rsid w:val="001B6BF4"/>
    <w:rsid w:val="001C65D7"/>
    <w:rsid w:val="001D1E0A"/>
    <w:rsid w:val="001D578D"/>
    <w:rsid w:val="001E4262"/>
    <w:rsid w:val="001E4B46"/>
    <w:rsid w:val="001F0AAD"/>
    <w:rsid w:val="001F4FFF"/>
    <w:rsid w:val="0021680D"/>
    <w:rsid w:val="00217709"/>
    <w:rsid w:val="00217A49"/>
    <w:rsid w:val="00220A44"/>
    <w:rsid w:val="002260FA"/>
    <w:rsid w:val="002320DB"/>
    <w:rsid w:val="0023494B"/>
    <w:rsid w:val="00236D02"/>
    <w:rsid w:val="0024046B"/>
    <w:rsid w:val="00242A02"/>
    <w:rsid w:val="002551D1"/>
    <w:rsid w:val="002738F9"/>
    <w:rsid w:val="00273AB8"/>
    <w:rsid w:val="0027460C"/>
    <w:rsid w:val="00276857"/>
    <w:rsid w:val="00292B46"/>
    <w:rsid w:val="002B1572"/>
    <w:rsid w:val="002B34C2"/>
    <w:rsid w:val="002B5B89"/>
    <w:rsid w:val="002C6F49"/>
    <w:rsid w:val="002D4D85"/>
    <w:rsid w:val="002E10FA"/>
    <w:rsid w:val="002F6DAE"/>
    <w:rsid w:val="00302674"/>
    <w:rsid w:val="00303CF5"/>
    <w:rsid w:val="003274D1"/>
    <w:rsid w:val="00342866"/>
    <w:rsid w:val="00350F93"/>
    <w:rsid w:val="003550BF"/>
    <w:rsid w:val="00355E66"/>
    <w:rsid w:val="003632E2"/>
    <w:rsid w:val="00371D67"/>
    <w:rsid w:val="003772EC"/>
    <w:rsid w:val="00393247"/>
    <w:rsid w:val="003A28E5"/>
    <w:rsid w:val="003A5785"/>
    <w:rsid w:val="003A6AE8"/>
    <w:rsid w:val="003A74B5"/>
    <w:rsid w:val="003B46E2"/>
    <w:rsid w:val="003C1AAD"/>
    <w:rsid w:val="003D0DBD"/>
    <w:rsid w:val="003D7BBD"/>
    <w:rsid w:val="003E2CA6"/>
    <w:rsid w:val="003F0419"/>
    <w:rsid w:val="003F123F"/>
    <w:rsid w:val="0040536E"/>
    <w:rsid w:val="00407A0E"/>
    <w:rsid w:val="0041689F"/>
    <w:rsid w:val="0043367F"/>
    <w:rsid w:val="00437052"/>
    <w:rsid w:val="00443081"/>
    <w:rsid w:val="00450891"/>
    <w:rsid w:val="004543AE"/>
    <w:rsid w:val="0046198F"/>
    <w:rsid w:val="00465CE4"/>
    <w:rsid w:val="00471839"/>
    <w:rsid w:val="00475F70"/>
    <w:rsid w:val="00477756"/>
    <w:rsid w:val="00486D77"/>
    <w:rsid w:val="0048726C"/>
    <w:rsid w:val="00496821"/>
    <w:rsid w:val="004A11FA"/>
    <w:rsid w:val="004A5446"/>
    <w:rsid w:val="004B1947"/>
    <w:rsid w:val="004C6D9C"/>
    <w:rsid w:val="004D0DAB"/>
    <w:rsid w:val="004D2293"/>
    <w:rsid w:val="004D3102"/>
    <w:rsid w:val="004D692B"/>
    <w:rsid w:val="004E496C"/>
    <w:rsid w:val="004E5C6C"/>
    <w:rsid w:val="004E62ED"/>
    <w:rsid w:val="004E637B"/>
    <w:rsid w:val="004F37E8"/>
    <w:rsid w:val="00513419"/>
    <w:rsid w:val="00526F27"/>
    <w:rsid w:val="00541CA5"/>
    <w:rsid w:val="00545F37"/>
    <w:rsid w:val="00555CDC"/>
    <w:rsid w:val="00560677"/>
    <w:rsid w:val="00565734"/>
    <w:rsid w:val="00587951"/>
    <w:rsid w:val="005A6BED"/>
    <w:rsid w:val="005B00FC"/>
    <w:rsid w:val="005C1DBA"/>
    <w:rsid w:val="005C246A"/>
    <w:rsid w:val="005E4B36"/>
    <w:rsid w:val="005E6802"/>
    <w:rsid w:val="005F5D73"/>
    <w:rsid w:val="00603E63"/>
    <w:rsid w:val="006067CA"/>
    <w:rsid w:val="00610E5E"/>
    <w:rsid w:val="00611E55"/>
    <w:rsid w:val="00612085"/>
    <w:rsid w:val="006330E4"/>
    <w:rsid w:val="006512E1"/>
    <w:rsid w:val="00675F02"/>
    <w:rsid w:val="006776DA"/>
    <w:rsid w:val="006808B0"/>
    <w:rsid w:val="00684C37"/>
    <w:rsid w:val="006A6C55"/>
    <w:rsid w:val="006B111F"/>
    <w:rsid w:val="006D5939"/>
    <w:rsid w:val="006D5F91"/>
    <w:rsid w:val="006E3495"/>
    <w:rsid w:val="006E7829"/>
    <w:rsid w:val="006E7922"/>
    <w:rsid w:val="006F737D"/>
    <w:rsid w:val="00706E3D"/>
    <w:rsid w:val="00720353"/>
    <w:rsid w:val="00723168"/>
    <w:rsid w:val="00741089"/>
    <w:rsid w:val="0074504F"/>
    <w:rsid w:val="00752BC6"/>
    <w:rsid w:val="00774C46"/>
    <w:rsid w:val="007831D7"/>
    <w:rsid w:val="00796D42"/>
    <w:rsid w:val="007C23AD"/>
    <w:rsid w:val="007C6ED6"/>
    <w:rsid w:val="007D5150"/>
    <w:rsid w:val="007E20D2"/>
    <w:rsid w:val="007F0668"/>
    <w:rsid w:val="007F1432"/>
    <w:rsid w:val="00811B7F"/>
    <w:rsid w:val="0082391F"/>
    <w:rsid w:val="00836A6A"/>
    <w:rsid w:val="00846033"/>
    <w:rsid w:val="00857D05"/>
    <w:rsid w:val="00873A81"/>
    <w:rsid w:val="008757CA"/>
    <w:rsid w:val="00875B1D"/>
    <w:rsid w:val="008854C2"/>
    <w:rsid w:val="00890105"/>
    <w:rsid w:val="008A7C7D"/>
    <w:rsid w:val="008B2ED6"/>
    <w:rsid w:val="008B6B41"/>
    <w:rsid w:val="008C4992"/>
    <w:rsid w:val="008C7620"/>
    <w:rsid w:val="008C7CB3"/>
    <w:rsid w:val="008D71C2"/>
    <w:rsid w:val="008E1EBD"/>
    <w:rsid w:val="008F0D2A"/>
    <w:rsid w:val="008F78FC"/>
    <w:rsid w:val="00903640"/>
    <w:rsid w:val="00904D06"/>
    <w:rsid w:val="00905D9A"/>
    <w:rsid w:val="00917C7E"/>
    <w:rsid w:val="00921BD9"/>
    <w:rsid w:val="009224C5"/>
    <w:rsid w:val="00925DBC"/>
    <w:rsid w:val="0092636F"/>
    <w:rsid w:val="00931364"/>
    <w:rsid w:val="00942492"/>
    <w:rsid w:val="00976BC5"/>
    <w:rsid w:val="00983E4E"/>
    <w:rsid w:val="0098434B"/>
    <w:rsid w:val="0099486D"/>
    <w:rsid w:val="009A214C"/>
    <w:rsid w:val="009A4741"/>
    <w:rsid w:val="009B4A8E"/>
    <w:rsid w:val="009B66D4"/>
    <w:rsid w:val="009C0E9E"/>
    <w:rsid w:val="009C3572"/>
    <w:rsid w:val="009C5CB4"/>
    <w:rsid w:val="009D6102"/>
    <w:rsid w:val="009D6FE7"/>
    <w:rsid w:val="009F0E86"/>
    <w:rsid w:val="009F1B26"/>
    <w:rsid w:val="009F4A54"/>
    <w:rsid w:val="00A02358"/>
    <w:rsid w:val="00A11E28"/>
    <w:rsid w:val="00A147C0"/>
    <w:rsid w:val="00A21FAF"/>
    <w:rsid w:val="00A34F1C"/>
    <w:rsid w:val="00A3687F"/>
    <w:rsid w:val="00A40CCA"/>
    <w:rsid w:val="00A773DB"/>
    <w:rsid w:val="00A848CD"/>
    <w:rsid w:val="00A90A96"/>
    <w:rsid w:val="00A96535"/>
    <w:rsid w:val="00AA0813"/>
    <w:rsid w:val="00AA21A2"/>
    <w:rsid w:val="00AB1A5E"/>
    <w:rsid w:val="00AB6B2C"/>
    <w:rsid w:val="00AD13F8"/>
    <w:rsid w:val="00AD5450"/>
    <w:rsid w:val="00AE2BE7"/>
    <w:rsid w:val="00B03445"/>
    <w:rsid w:val="00B051DB"/>
    <w:rsid w:val="00B118C8"/>
    <w:rsid w:val="00B12E7B"/>
    <w:rsid w:val="00B14AB4"/>
    <w:rsid w:val="00B1590A"/>
    <w:rsid w:val="00B31CD6"/>
    <w:rsid w:val="00B31E1A"/>
    <w:rsid w:val="00B32375"/>
    <w:rsid w:val="00B41C84"/>
    <w:rsid w:val="00B612DE"/>
    <w:rsid w:val="00B7483C"/>
    <w:rsid w:val="00B75A9A"/>
    <w:rsid w:val="00BA3484"/>
    <w:rsid w:val="00BA600B"/>
    <w:rsid w:val="00BA70A5"/>
    <w:rsid w:val="00BA7414"/>
    <w:rsid w:val="00BB5F24"/>
    <w:rsid w:val="00BC208B"/>
    <w:rsid w:val="00BD65AD"/>
    <w:rsid w:val="00BD704D"/>
    <w:rsid w:val="00BE4A61"/>
    <w:rsid w:val="00BE5549"/>
    <w:rsid w:val="00BF2CEF"/>
    <w:rsid w:val="00BF5984"/>
    <w:rsid w:val="00C010FC"/>
    <w:rsid w:val="00C07019"/>
    <w:rsid w:val="00C20457"/>
    <w:rsid w:val="00C30844"/>
    <w:rsid w:val="00C313DF"/>
    <w:rsid w:val="00C3254F"/>
    <w:rsid w:val="00C41559"/>
    <w:rsid w:val="00C47AA3"/>
    <w:rsid w:val="00C50160"/>
    <w:rsid w:val="00C52DF5"/>
    <w:rsid w:val="00C571FC"/>
    <w:rsid w:val="00C6506C"/>
    <w:rsid w:val="00C77489"/>
    <w:rsid w:val="00C85CAC"/>
    <w:rsid w:val="00C92A25"/>
    <w:rsid w:val="00CA304B"/>
    <w:rsid w:val="00CB799C"/>
    <w:rsid w:val="00CD3B6D"/>
    <w:rsid w:val="00CD3D80"/>
    <w:rsid w:val="00CD7308"/>
    <w:rsid w:val="00CF30C5"/>
    <w:rsid w:val="00D23BE7"/>
    <w:rsid w:val="00D26A5E"/>
    <w:rsid w:val="00D31FA9"/>
    <w:rsid w:val="00D448BC"/>
    <w:rsid w:val="00D5054A"/>
    <w:rsid w:val="00D52013"/>
    <w:rsid w:val="00D578F3"/>
    <w:rsid w:val="00D65038"/>
    <w:rsid w:val="00D65332"/>
    <w:rsid w:val="00D653F6"/>
    <w:rsid w:val="00D65CDE"/>
    <w:rsid w:val="00D707A9"/>
    <w:rsid w:val="00D70F77"/>
    <w:rsid w:val="00D94470"/>
    <w:rsid w:val="00D953EB"/>
    <w:rsid w:val="00D96F5D"/>
    <w:rsid w:val="00DB3333"/>
    <w:rsid w:val="00DD1BF4"/>
    <w:rsid w:val="00DE3FCB"/>
    <w:rsid w:val="00DF2BFF"/>
    <w:rsid w:val="00DF2CEE"/>
    <w:rsid w:val="00E05557"/>
    <w:rsid w:val="00E0722D"/>
    <w:rsid w:val="00E15B69"/>
    <w:rsid w:val="00E23772"/>
    <w:rsid w:val="00E31E3C"/>
    <w:rsid w:val="00E364E1"/>
    <w:rsid w:val="00E370B8"/>
    <w:rsid w:val="00E37185"/>
    <w:rsid w:val="00E3719E"/>
    <w:rsid w:val="00E42646"/>
    <w:rsid w:val="00E46995"/>
    <w:rsid w:val="00E54959"/>
    <w:rsid w:val="00E708E3"/>
    <w:rsid w:val="00E71271"/>
    <w:rsid w:val="00EC5FD5"/>
    <w:rsid w:val="00EE5FC2"/>
    <w:rsid w:val="00EF0044"/>
    <w:rsid w:val="00EF1EDB"/>
    <w:rsid w:val="00EF3119"/>
    <w:rsid w:val="00F03B03"/>
    <w:rsid w:val="00F03D73"/>
    <w:rsid w:val="00F21486"/>
    <w:rsid w:val="00F24957"/>
    <w:rsid w:val="00F41BBF"/>
    <w:rsid w:val="00F46238"/>
    <w:rsid w:val="00F50E06"/>
    <w:rsid w:val="00F5403A"/>
    <w:rsid w:val="00F551D0"/>
    <w:rsid w:val="00F650C4"/>
    <w:rsid w:val="00F730C5"/>
    <w:rsid w:val="00F8741F"/>
    <w:rsid w:val="00F9546C"/>
    <w:rsid w:val="00F9703B"/>
    <w:rsid w:val="00FA3B8D"/>
    <w:rsid w:val="00FA7CC5"/>
    <w:rsid w:val="00FB4DC8"/>
    <w:rsid w:val="00FB5D3F"/>
    <w:rsid w:val="00FB7A28"/>
    <w:rsid w:val="00FC243A"/>
    <w:rsid w:val="00FD1B23"/>
    <w:rsid w:val="00FD2A78"/>
    <w:rsid w:val="00FE368E"/>
    <w:rsid w:val="00FE78EB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E4CFB35"/>
  <w15:docId w15:val="{D7BD76CE-ECA3-4CCE-8E7F-710AE45BB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D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D3C4E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aliases w:val="Encabezado1,encabezado,Encabezado Car Car Car Car Car,Encabezado Car Car Car,h8,h9,h10,h18"/>
    <w:basedOn w:val="Normal"/>
    <w:link w:val="EncabezadoCar"/>
    <w:unhideWhenUsed/>
    <w:rsid w:val="000D3C4E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aliases w:val="Encabezado1 Car,encabezado Car,Encabezado Car Car Car Car Car Car,Encabezado Car Car Car Car,h8 Car,h9 Car,h10 Car,h18 Car"/>
    <w:basedOn w:val="Fuentedeprrafopredeter"/>
    <w:link w:val="Encabezado"/>
    <w:qFormat/>
    <w:rsid w:val="000D3C4E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D3C4E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D3C4E"/>
    <w:rPr>
      <w:lang w:val="es-ES"/>
    </w:rPr>
  </w:style>
  <w:style w:type="character" w:styleId="Nmerodepgina">
    <w:name w:val="page number"/>
    <w:basedOn w:val="Fuentedeprrafopredeter"/>
    <w:rsid w:val="000D3C4E"/>
  </w:style>
  <w:style w:type="character" w:styleId="Hipervnculo">
    <w:name w:val="Hyperlink"/>
    <w:basedOn w:val="Fuentedeprrafopredeter"/>
    <w:uiPriority w:val="99"/>
    <w:unhideWhenUsed/>
    <w:rsid w:val="000D3C4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D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3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3C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D7BBD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E680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E680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E680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680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E6802"/>
    <w:rPr>
      <w:b/>
      <w:bCs/>
      <w:sz w:val="20"/>
      <w:szCs w:val="20"/>
    </w:rPr>
  </w:style>
  <w:style w:type="paragraph" w:styleId="Sinespaciado">
    <w:name w:val="No Spacing"/>
    <w:aliases w:val="Titulo 2"/>
    <w:link w:val="SinespaciadoCar"/>
    <w:uiPriority w:val="1"/>
    <w:qFormat/>
    <w:rsid w:val="00F5403A"/>
    <w:pPr>
      <w:spacing w:after="0" w:line="240" w:lineRule="auto"/>
    </w:pPr>
  </w:style>
  <w:style w:type="character" w:customStyle="1" w:styleId="apple-converted-space">
    <w:name w:val="apple-converted-space"/>
    <w:rsid w:val="008A7C7D"/>
  </w:style>
  <w:style w:type="character" w:customStyle="1" w:styleId="Hipervnculo1">
    <w:name w:val="Hipervínculo1"/>
    <w:basedOn w:val="Fuentedeprrafopredeter"/>
    <w:rsid w:val="008757CA"/>
    <w:rPr>
      <w:color w:val="0000FF"/>
      <w:u w:val="single"/>
    </w:rPr>
  </w:style>
  <w:style w:type="character" w:customStyle="1" w:styleId="SinespaciadoCar">
    <w:name w:val="Sin espaciado Car"/>
    <w:aliases w:val="Titulo 2 Car"/>
    <w:link w:val="Sinespaciado"/>
    <w:uiPriority w:val="1"/>
    <w:locked/>
    <w:rsid w:val="00E37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9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rvicioalciudadano@mininterior.gov.co" TargetMode="External"/><Relationship Id="rId1" Type="http://schemas.openxmlformats.org/officeDocument/2006/relationships/hyperlink" Target="http://www.mininterior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39B74-BEA8-441D-8F5B-3F2069F14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Fernanda Rojas Vásquez</dc:creator>
  <cp:lastModifiedBy>Usuario</cp:lastModifiedBy>
  <cp:revision>2</cp:revision>
  <cp:lastPrinted>2024-03-14T20:34:00Z</cp:lastPrinted>
  <dcterms:created xsi:type="dcterms:W3CDTF">2025-02-04T15:48:00Z</dcterms:created>
  <dcterms:modified xsi:type="dcterms:W3CDTF">2025-02-04T15:48:00Z</dcterms:modified>
</cp:coreProperties>
</file>